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Dear Members,</w:t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The Team at CRU are working to arrange our AGM for next month.  We will keep you updated on the details as they become finalised.</w:t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We are also in the process of invited Mr. Jim Bolger as key note speaker in his capacity as the Chair of Council's Coastal Adaptation Plan (CAP).</w:t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I have attached our press release of 22 September.</w:t>
      </w:r>
    </w:p>
    <w:p>
      <w:pPr>
        <w:pStyle w:val="Normal"/>
        <w:bidi w:val="0"/>
        <w:ind w:left="0" w:right="0" w:hanging="0"/>
        <w:jc w:val="left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/>
      </w:pPr>
      <w:hyperlink r:id="rId2" w:tgtFrame="_blank">
        <w:r>
          <w:rPr>
            <w:rStyle w:val="InternetLink"/>
            <w:rFonts w:ascii="garamond;new york;times;serif" w:hAnsi="garamond;new york;times;serif"/>
            <w:b w:val="false"/>
            <w:i w:val="false"/>
            <w:caps w:val="false"/>
            <w:smallCaps w:val="false"/>
            <w:color w:val="000000"/>
            <w:spacing w:val="0"/>
            <w:sz w:val="21"/>
          </w:rPr>
          <w:t>https://www.scoop.co.nz/stories/AK2109/S00475/the-kapiti-coast-district-council-get-it-wrong-again.htm</w:t>
        </w:r>
      </w:hyperlink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Looking forward to meeting you at the AGM.</w:t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Many thanks,</w:t>
      </w:r>
    </w:p>
    <w:p>
      <w:pPr>
        <w:pStyle w:val="Normal"/>
        <w:bidi w:val="0"/>
        <w:ind w:left="0" w:right="0" w:hanging="0"/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garamond;new york;times;serif" w:hAnsi="garamond;new york;times;serif"/>
          <w:b w:val="false"/>
          <w:i w:val="false"/>
          <w:caps w:val="false"/>
          <w:smallCaps w:val="false"/>
          <w:color w:val="000000"/>
          <w:spacing w:val="0"/>
          <w:sz w:val="21"/>
        </w:rPr>
        <w:t>Salima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altName w:val="new york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coop.co.nz/stories/AK2109/S00475/the-kapiti-coast-district-council-get-it-wrong-again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LibreOffice/7.2.1.2$MacOSX_X86_64 LibreOffice_project/87b77fad49947c1441b67c559c339af8f3517e22</Application>
  <AppVersion>15.0000</AppVersion>
  <Pages>1</Pages>
  <Words>75</Words>
  <Characters>431</Characters>
  <CharactersWithSpaces>499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2021-12-29T15:35:38Z</dcterms:created>
  <dc:creator/>
  <dc:description/>
  <dc:language>en-AU</dc:language>
  <cp:lastModifiedBy/>
  <dcterms:modified xsi:type="dcterms:W3CDTF">2021-12-29T15:36:51Z</dcterms:modified>
  <cp:revision>1</cp:revision>
  <dc:subject/>
  <dc:title/>
</cp:coreProperties>
</file>