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BC38" w14:textId="7456BF7B" w:rsidR="000523F2" w:rsidRPr="00291B48" w:rsidRDefault="00F609B6" w:rsidP="00F609B6">
      <w:pPr>
        <w:spacing w:after="0"/>
        <w:jc w:val="center"/>
        <w:rPr>
          <w:rFonts w:ascii="Garamond" w:hAnsi="Garamond"/>
          <w:b/>
          <w:bCs/>
          <w:sz w:val="24"/>
          <w:szCs w:val="24"/>
        </w:rPr>
      </w:pPr>
      <w:r w:rsidRPr="00291B48">
        <w:rPr>
          <w:rFonts w:ascii="Garamond" w:hAnsi="Garamond"/>
          <w:b/>
          <w:bCs/>
          <w:sz w:val="24"/>
          <w:szCs w:val="24"/>
        </w:rPr>
        <w:t>COASTAL RATEPAYERS UNITED INC</w:t>
      </w:r>
    </w:p>
    <w:p w14:paraId="0423C22E" w14:textId="77777777" w:rsidR="00F609B6" w:rsidRPr="00291B48" w:rsidRDefault="00F609B6" w:rsidP="00F609B6">
      <w:pPr>
        <w:spacing w:after="0"/>
        <w:jc w:val="center"/>
        <w:rPr>
          <w:rFonts w:ascii="Garamond" w:hAnsi="Garamond"/>
          <w:b/>
          <w:bCs/>
          <w:sz w:val="24"/>
          <w:szCs w:val="24"/>
        </w:rPr>
      </w:pPr>
      <w:r w:rsidRPr="00291B48">
        <w:rPr>
          <w:rFonts w:ascii="Garamond" w:hAnsi="Garamond"/>
          <w:b/>
          <w:bCs/>
          <w:sz w:val="24"/>
          <w:szCs w:val="24"/>
        </w:rPr>
        <w:t xml:space="preserve">Minutes of the Annual General Meeting </w:t>
      </w:r>
    </w:p>
    <w:p w14:paraId="78F8CC97" w14:textId="64E63E76" w:rsidR="00F609B6" w:rsidRPr="00291B48" w:rsidRDefault="00583FA8" w:rsidP="00F609B6">
      <w:pPr>
        <w:spacing w:after="0"/>
        <w:jc w:val="center"/>
        <w:rPr>
          <w:rFonts w:ascii="Garamond" w:hAnsi="Garamond"/>
          <w:b/>
          <w:bCs/>
          <w:sz w:val="24"/>
          <w:szCs w:val="24"/>
        </w:rPr>
      </w:pPr>
      <w:r w:rsidRPr="00291B48">
        <w:rPr>
          <w:rFonts w:ascii="Garamond" w:hAnsi="Garamond"/>
          <w:b/>
          <w:bCs/>
          <w:sz w:val="24"/>
          <w:szCs w:val="24"/>
        </w:rPr>
        <w:t xml:space="preserve">1pm, </w:t>
      </w:r>
      <w:r w:rsidR="00F609B6" w:rsidRPr="00291B48">
        <w:rPr>
          <w:rFonts w:ascii="Garamond" w:hAnsi="Garamond"/>
          <w:b/>
          <w:bCs/>
          <w:sz w:val="24"/>
          <w:szCs w:val="24"/>
        </w:rPr>
        <w:t>Saturday 13 November 2021</w:t>
      </w:r>
    </w:p>
    <w:p w14:paraId="3EACEEEC" w14:textId="6DB04746" w:rsidR="00F609B6" w:rsidRPr="00291B48" w:rsidRDefault="00F609B6" w:rsidP="00F609B6">
      <w:pPr>
        <w:spacing w:after="0"/>
        <w:jc w:val="center"/>
        <w:rPr>
          <w:rFonts w:ascii="Garamond" w:hAnsi="Garamond"/>
          <w:b/>
          <w:bCs/>
          <w:sz w:val="24"/>
          <w:szCs w:val="24"/>
        </w:rPr>
      </w:pPr>
      <w:r w:rsidRPr="00291B48">
        <w:rPr>
          <w:rFonts w:ascii="Garamond" w:hAnsi="Garamond"/>
          <w:b/>
          <w:bCs/>
          <w:sz w:val="24"/>
          <w:szCs w:val="24"/>
        </w:rPr>
        <w:t>Citizen’s Hall, Ocean Road, Paraparaumu Beach</w:t>
      </w:r>
    </w:p>
    <w:p w14:paraId="1EAB312F" w14:textId="288A8927" w:rsidR="00F609B6" w:rsidRDefault="00F609B6" w:rsidP="00F609B6">
      <w:pPr>
        <w:spacing w:after="0"/>
      </w:pPr>
    </w:p>
    <w:p w14:paraId="65BC7608" w14:textId="0E43D9C9"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 xml:space="preserve">WELCOME AND INTRODUCTIONS OF </w:t>
      </w:r>
      <w:r w:rsidR="00D24582" w:rsidRPr="00291B48">
        <w:rPr>
          <w:rFonts w:ascii="Garamond" w:hAnsi="Garamond"/>
          <w:b/>
          <w:bCs/>
          <w:sz w:val="24"/>
          <w:szCs w:val="24"/>
        </w:rPr>
        <w:t>KEYNOTE</w:t>
      </w:r>
      <w:r w:rsidRPr="00291B48">
        <w:rPr>
          <w:rFonts w:ascii="Garamond" w:hAnsi="Garamond"/>
          <w:b/>
          <w:bCs/>
          <w:sz w:val="24"/>
          <w:szCs w:val="24"/>
        </w:rPr>
        <w:t xml:space="preserve"> SPEAKER, CHAIRMAN OF CAP – RT HON JAMES BOLGER ONZ</w:t>
      </w:r>
    </w:p>
    <w:p w14:paraId="1555FBF3" w14:textId="2A247185" w:rsidR="00F609B6" w:rsidRPr="00291B48" w:rsidRDefault="00F609B6" w:rsidP="00291B48">
      <w:pPr>
        <w:pStyle w:val="ListParagraph"/>
        <w:spacing w:after="0"/>
        <w:jc w:val="both"/>
        <w:rPr>
          <w:rFonts w:ascii="Garamond" w:hAnsi="Garamond"/>
          <w:sz w:val="24"/>
          <w:szCs w:val="24"/>
        </w:rPr>
      </w:pPr>
    </w:p>
    <w:p w14:paraId="5323B7C8" w14:textId="0984273F" w:rsidR="00F609B6" w:rsidRPr="00291B48" w:rsidRDefault="00E73924" w:rsidP="00291B48">
      <w:pPr>
        <w:pStyle w:val="ListParagraph"/>
        <w:spacing w:after="0"/>
        <w:jc w:val="both"/>
        <w:rPr>
          <w:rFonts w:ascii="Garamond" w:hAnsi="Garamond"/>
          <w:sz w:val="24"/>
          <w:szCs w:val="24"/>
        </w:rPr>
      </w:pPr>
      <w:r w:rsidRPr="00291B48">
        <w:rPr>
          <w:rFonts w:ascii="Garamond" w:hAnsi="Garamond"/>
          <w:sz w:val="24"/>
          <w:szCs w:val="24"/>
        </w:rPr>
        <w:t>Quentin Poole w</w:t>
      </w:r>
      <w:r w:rsidR="00D24582" w:rsidRPr="00291B48">
        <w:rPr>
          <w:rFonts w:ascii="Garamond" w:hAnsi="Garamond"/>
          <w:sz w:val="24"/>
          <w:szCs w:val="24"/>
        </w:rPr>
        <w:t xml:space="preserve">elcomed everyone to the meeting including </w:t>
      </w:r>
      <w:r w:rsidR="001E3345" w:rsidRPr="00291B48">
        <w:rPr>
          <w:rFonts w:ascii="Garamond" w:hAnsi="Garamond"/>
          <w:sz w:val="24"/>
          <w:szCs w:val="24"/>
        </w:rPr>
        <w:t>Mr</w:t>
      </w:r>
      <w:r w:rsidR="00D24582" w:rsidRPr="00291B48">
        <w:rPr>
          <w:rFonts w:ascii="Garamond" w:hAnsi="Garamond"/>
          <w:sz w:val="24"/>
          <w:szCs w:val="24"/>
        </w:rPr>
        <w:t xml:space="preserve"> James Bolger.  </w:t>
      </w:r>
    </w:p>
    <w:p w14:paraId="065B4C25" w14:textId="77777777" w:rsidR="00F609B6" w:rsidRPr="00291B48" w:rsidRDefault="00F609B6" w:rsidP="00291B48">
      <w:pPr>
        <w:pStyle w:val="ListParagraph"/>
        <w:spacing w:after="0"/>
        <w:jc w:val="both"/>
        <w:rPr>
          <w:rFonts w:ascii="Garamond" w:hAnsi="Garamond"/>
          <w:sz w:val="24"/>
          <w:szCs w:val="24"/>
        </w:rPr>
      </w:pPr>
    </w:p>
    <w:p w14:paraId="79E6915E" w14:textId="26AB0171"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APOLOGIES</w:t>
      </w:r>
    </w:p>
    <w:p w14:paraId="36228D84" w14:textId="7784D5E5" w:rsidR="00F609B6" w:rsidRPr="00291B48" w:rsidRDefault="00F609B6" w:rsidP="00291B48">
      <w:pPr>
        <w:pStyle w:val="ListParagraph"/>
        <w:jc w:val="both"/>
        <w:rPr>
          <w:rFonts w:ascii="Garamond" w:hAnsi="Garamond"/>
          <w:sz w:val="24"/>
          <w:szCs w:val="24"/>
        </w:rPr>
      </w:pPr>
    </w:p>
    <w:p w14:paraId="3E0EA3B5" w14:textId="4DAFC54E" w:rsidR="00F609B6" w:rsidRPr="00291B48" w:rsidRDefault="00E73924" w:rsidP="00291B48">
      <w:pPr>
        <w:pStyle w:val="ListParagraph"/>
        <w:jc w:val="both"/>
        <w:rPr>
          <w:rFonts w:ascii="Garamond" w:hAnsi="Garamond"/>
          <w:sz w:val="24"/>
          <w:szCs w:val="24"/>
        </w:rPr>
      </w:pPr>
      <w:r w:rsidRPr="00291B48">
        <w:rPr>
          <w:rFonts w:ascii="Garamond" w:hAnsi="Garamond"/>
          <w:sz w:val="24"/>
          <w:szCs w:val="24"/>
        </w:rPr>
        <w:t xml:space="preserve">Apologies were received </w:t>
      </w:r>
      <w:r w:rsidR="00FE6988" w:rsidRPr="00291B48">
        <w:rPr>
          <w:rFonts w:ascii="Garamond" w:hAnsi="Garamond"/>
          <w:sz w:val="24"/>
          <w:szCs w:val="24"/>
        </w:rPr>
        <w:t>from</w:t>
      </w:r>
      <w:r w:rsidRPr="00291B48">
        <w:rPr>
          <w:rFonts w:ascii="Garamond" w:hAnsi="Garamond"/>
          <w:sz w:val="24"/>
          <w:szCs w:val="24"/>
        </w:rPr>
        <w:t xml:space="preserve"> </w:t>
      </w:r>
      <w:r w:rsidR="00D24582" w:rsidRPr="00291B48">
        <w:rPr>
          <w:rFonts w:ascii="Garamond" w:hAnsi="Garamond"/>
          <w:sz w:val="24"/>
          <w:szCs w:val="24"/>
        </w:rPr>
        <w:t>Christopher Ruth</w:t>
      </w:r>
      <w:r w:rsidR="00941998" w:rsidRPr="00291B48">
        <w:rPr>
          <w:rFonts w:ascii="Garamond" w:hAnsi="Garamond"/>
          <w:sz w:val="24"/>
          <w:szCs w:val="24"/>
        </w:rPr>
        <w:t>e</w:t>
      </w:r>
      <w:r w:rsidRPr="00291B48">
        <w:rPr>
          <w:rFonts w:ascii="Garamond" w:hAnsi="Garamond"/>
          <w:sz w:val="24"/>
          <w:szCs w:val="24"/>
        </w:rPr>
        <w:t>.</w:t>
      </w:r>
    </w:p>
    <w:p w14:paraId="0D87FC7B" w14:textId="77777777" w:rsidR="00F609B6" w:rsidRPr="00291B48" w:rsidRDefault="00F609B6" w:rsidP="00291B48">
      <w:pPr>
        <w:pStyle w:val="ListParagraph"/>
        <w:jc w:val="both"/>
        <w:rPr>
          <w:rFonts w:ascii="Garamond" w:hAnsi="Garamond"/>
          <w:sz w:val="24"/>
          <w:szCs w:val="24"/>
        </w:rPr>
      </w:pPr>
    </w:p>
    <w:p w14:paraId="062966C1" w14:textId="095362CF" w:rsidR="00D24582" w:rsidRPr="00291B48" w:rsidRDefault="00D24582"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 xml:space="preserve">KEYNOTE SPEAKER – CHAIRMAN OF CAP – </w:t>
      </w:r>
      <w:r w:rsidR="001E3345" w:rsidRPr="00291B48">
        <w:rPr>
          <w:rFonts w:ascii="Garamond" w:hAnsi="Garamond"/>
          <w:b/>
          <w:bCs/>
          <w:sz w:val="24"/>
          <w:szCs w:val="24"/>
        </w:rPr>
        <w:t xml:space="preserve">MR </w:t>
      </w:r>
      <w:r w:rsidRPr="00291B48">
        <w:rPr>
          <w:rFonts w:ascii="Garamond" w:hAnsi="Garamond"/>
          <w:b/>
          <w:bCs/>
          <w:sz w:val="24"/>
          <w:szCs w:val="24"/>
        </w:rPr>
        <w:t xml:space="preserve">JAMES BOLGER </w:t>
      </w:r>
    </w:p>
    <w:p w14:paraId="20642785" w14:textId="3D4CE991" w:rsidR="00D24582" w:rsidRPr="00291B48" w:rsidRDefault="00D24582" w:rsidP="00291B48">
      <w:pPr>
        <w:pStyle w:val="ListParagraph"/>
        <w:spacing w:after="0"/>
        <w:jc w:val="both"/>
        <w:rPr>
          <w:rFonts w:ascii="Garamond" w:hAnsi="Garamond"/>
          <w:sz w:val="24"/>
          <w:szCs w:val="24"/>
        </w:rPr>
      </w:pPr>
    </w:p>
    <w:p w14:paraId="4AA927C2" w14:textId="3925E8DA" w:rsidR="00D24582" w:rsidRPr="00291B48" w:rsidRDefault="001E3345" w:rsidP="00291B48">
      <w:pPr>
        <w:pStyle w:val="ListParagraph"/>
        <w:spacing w:after="0"/>
        <w:jc w:val="both"/>
        <w:rPr>
          <w:rFonts w:ascii="Garamond" w:hAnsi="Garamond"/>
          <w:sz w:val="24"/>
          <w:szCs w:val="24"/>
        </w:rPr>
      </w:pPr>
      <w:r w:rsidRPr="00291B48">
        <w:rPr>
          <w:rFonts w:ascii="Garamond" w:hAnsi="Garamond"/>
          <w:sz w:val="24"/>
          <w:szCs w:val="24"/>
        </w:rPr>
        <w:t xml:space="preserve">Mr </w:t>
      </w:r>
      <w:r w:rsidR="00E73924" w:rsidRPr="00291B48">
        <w:rPr>
          <w:rFonts w:ascii="Garamond" w:hAnsi="Garamond"/>
          <w:sz w:val="24"/>
          <w:szCs w:val="24"/>
        </w:rPr>
        <w:t>James Bolger a</w:t>
      </w:r>
      <w:r w:rsidR="00D24582" w:rsidRPr="00291B48">
        <w:rPr>
          <w:rFonts w:ascii="Garamond" w:hAnsi="Garamond"/>
          <w:sz w:val="24"/>
          <w:szCs w:val="24"/>
        </w:rPr>
        <w:t xml:space="preserve">cknowledged the </w:t>
      </w:r>
      <w:r w:rsidR="00E73924" w:rsidRPr="00291B48">
        <w:rPr>
          <w:rFonts w:ascii="Garamond" w:hAnsi="Garamond"/>
          <w:sz w:val="24"/>
          <w:szCs w:val="24"/>
        </w:rPr>
        <w:t>E</w:t>
      </w:r>
      <w:r w:rsidR="00D24582" w:rsidRPr="00291B48">
        <w:rPr>
          <w:rFonts w:ascii="Garamond" w:hAnsi="Garamond"/>
          <w:sz w:val="24"/>
          <w:szCs w:val="24"/>
        </w:rPr>
        <w:t xml:space="preserve">xecutive members and officers.  </w:t>
      </w:r>
      <w:r w:rsidR="00E73924" w:rsidRPr="00291B48">
        <w:rPr>
          <w:rFonts w:ascii="Garamond" w:hAnsi="Garamond"/>
          <w:sz w:val="24"/>
          <w:szCs w:val="24"/>
        </w:rPr>
        <w:t xml:space="preserve">He noted that </w:t>
      </w:r>
      <w:r w:rsidR="00D24582" w:rsidRPr="00291B48">
        <w:rPr>
          <w:rFonts w:ascii="Garamond" w:hAnsi="Garamond"/>
          <w:sz w:val="24"/>
          <w:szCs w:val="24"/>
        </w:rPr>
        <w:t>Su</w:t>
      </w:r>
      <w:r w:rsidR="00083CF3" w:rsidRPr="00291B48">
        <w:rPr>
          <w:rFonts w:ascii="Garamond" w:hAnsi="Garamond"/>
          <w:sz w:val="24"/>
          <w:szCs w:val="24"/>
        </w:rPr>
        <w:t>s</w:t>
      </w:r>
      <w:r w:rsidR="00D24582" w:rsidRPr="00291B48">
        <w:rPr>
          <w:rFonts w:ascii="Garamond" w:hAnsi="Garamond"/>
          <w:sz w:val="24"/>
          <w:szCs w:val="24"/>
        </w:rPr>
        <w:t xml:space="preserve">ie Mills, Waikanae Lawyer and </w:t>
      </w:r>
      <w:r w:rsidR="00083CF3" w:rsidRPr="00291B48">
        <w:rPr>
          <w:rFonts w:ascii="Garamond" w:hAnsi="Garamond"/>
          <w:sz w:val="24"/>
          <w:szCs w:val="24"/>
        </w:rPr>
        <w:t xml:space="preserve">Dr </w:t>
      </w:r>
      <w:r w:rsidR="00D24582" w:rsidRPr="00291B48">
        <w:rPr>
          <w:rFonts w:ascii="Garamond" w:hAnsi="Garamond"/>
          <w:sz w:val="24"/>
          <w:szCs w:val="24"/>
        </w:rPr>
        <w:t xml:space="preserve">Martin </w:t>
      </w:r>
      <w:r w:rsidR="00083CF3" w:rsidRPr="00291B48">
        <w:rPr>
          <w:rFonts w:ascii="Garamond" w:hAnsi="Garamond"/>
          <w:sz w:val="24"/>
          <w:szCs w:val="24"/>
        </w:rPr>
        <w:t>Manning</w:t>
      </w:r>
      <w:r w:rsidR="00781B42" w:rsidRPr="00291B48">
        <w:rPr>
          <w:rFonts w:ascii="Garamond" w:hAnsi="Garamond"/>
          <w:sz w:val="24"/>
          <w:szCs w:val="24"/>
        </w:rPr>
        <w:t>, climate change scientist</w:t>
      </w:r>
      <w:r w:rsidR="00083CF3" w:rsidRPr="00291B48">
        <w:rPr>
          <w:rFonts w:ascii="Garamond" w:hAnsi="Garamond"/>
          <w:sz w:val="24"/>
          <w:szCs w:val="24"/>
        </w:rPr>
        <w:t xml:space="preserve"> </w:t>
      </w:r>
      <w:r w:rsidR="00E73924" w:rsidRPr="00291B48">
        <w:rPr>
          <w:rFonts w:ascii="Garamond" w:hAnsi="Garamond"/>
          <w:sz w:val="24"/>
          <w:szCs w:val="24"/>
        </w:rPr>
        <w:t xml:space="preserve">had also joined him from CAP.  </w:t>
      </w:r>
      <w:r w:rsidR="00943EAD" w:rsidRPr="00291B48">
        <w:rPr>
          <w:rFonts w:ascii="Garamond" w:hAnsi="Garamond"/>
          <w:sz w:val="24"/>
          <w:szCs w:val="24"/>
        </w:rPr>
        <w:t>Mr Bolger</w:t>
      </w:r>
      <w:r w:rsidR="00781B42" w:rsidRPr="00291B48">
        <w:rPr>
          <w:rFonts w:ascii="Garamond" w:hAnsi="Garamond"/>
          <w:sz w:val="24"/>
          <w:szCs w:val="24"/>
        </w:rPr>
        <w:t xml:space="preserve"> a</w:t>
      </w:r>
      <w:r w:rsidR="00366E5D" w:rsidRPr="00291B48">
        <w:rPr>
          <w:rFonts w:ascii="Garamond" w:hAnsi="Garamond"/>
          <w:sz w:val="24"/>
          <w:szCs w:val="24"/>
        </w:rPr>
        <w:t xml:space="preserve">lso acknowledged members </w:t>
      </w:r>
      <w:r w:rsidR="00781B42" w:rsidRPr="00291B48">
        <w:rPr>
          <w:rFonts w:ascii="Garamond" w:hAnsi="Garamond"/>
          <w:sz w:val="24"/>
          <w:szCs w:val="24"/>
        </w:rPr>
        <w:t xml:space="preserve">of CRU </w:t>
      </w:r>
      <w:r w:rsidR="00366E5D" w:rsidRPr="00291B48">
        <w:rPr>
          <w:rFonts w:ascii="Garamond" w:hAnsi="Garamond"/>
          <w:sz w:val="24"/>
          <w:szCs w:val="24"/>
        </w:rPr>
        <w:t xml:space="preserve">who </w:t>
      </w:r>
      <w:r w:rsidR="00781B42" w:rsidRPr="00291B48">
        <w:rPr>
          <w:rFonts w:ascii="Garamond" w:hAnsi="Garamond"/>
          <w:sz w:val="24"/>
          <w:szCs w:val="24"/>
        </w:rPr>
        <w:t xml:space="preserve">had </w:t>
      </w:r>
      <w:r w:rsidR="00366E5D" w:rsidRPr="00291B48">
        <w:rPr>
          <w:rFonts w:ascii="Garamond" w:hAnsi="Garamond"/>
          <w:sz w:val="24"/>
          <w:szCs w:val="24"/>
        </w:rPr>
        <w:t xml:space="preserve">also </w:t>
      </w:r>
      <w:r w:rsidR="00781B42" w:rsidRPr="00291B48">
        <w:rPr>
          <w:rFonts w:ascii="Garamond" w:hAnsi="Garamond"/>
          <w:sz w:val="24"/>
          <w:szCs w:val="24"/>
        </w:rPr>
        <w:t xml:space="preserve">known </w:t>
      </w:r>
      <w:r w:rsidR="00366E5D" w:rsidRPr="00291B48">
        <w:rPr>
          <w:rFonts w:ascii="Garamond" w:hAnsi="Garamond"/>
          <w:sz w:val="24"/>
          <w:szCs w:val="24"/>
        </w:rPr>
        <w:t>about climate change and coastal hazards</w:t>
      </w:r>
      <w:r w:rsidR="00781B42" w:rsidRPr="00291B48">
        <w:rPr>
          <w:rFonts w:ascii="Garamond" w:hAnsi="Garamond"/>
          <w:sz w:val="24"/>
          <w:szCs w:val="24"/>
        </w:rPr>
        <w:t xml:space="preserve"> for </w:t>
      </w:r>
      <w:r w:rsidRPr="00291B48">
        <w:rPr>
          <w:rFonts w:ascii="Garamond" w:hAnsi="Garamond"/>
          <w:sz w:val="24"/>
          <w:szCs w:val="24"/>
        </w:rPr>
        <w:t>some time</w:t>
      </w:r>
      <w:r w:rsidR="00366E5D" w:rsidRPr="00291B48">
        <w:rPr>
          <w:rFonts w:ascii="Garamond" w:hAnsi="Garamond"/>
          <w:sz w:val="24"/>
          <w:szCs w:val="24"/>
        </w:rPr>
        <w:t xml:space="preserve">.  </w:t>
      </w:r>
    </w:p>
    <w:p w14:paraId="6B62FAC1" w14:textId="4F3AC13D" w:rsidR="00366E5D" w:rsidRPr="00291B48" w:rsidRDefault="00366E5D" w:rsidP="00291B48">
      <w:pPr>
        <w:pStyle w:val="ListParagraph"/>
        <w:spacing w:after="0"/>
        <w:jc w:val="both"/>
        <w:rPr>
          <w:rFonts w:ascii="Garamond" w:hAnsi="Garamond"/>
          <w:sz w:val="24"/>
          <w:szCs w:val="24"/>
        </w:rPr>
      </w:pPr>
    </w:p>
    <w:p w14:paraId="1C141635" w14:textId="2EEF1903" w:rsidR="00366E5D" w:rsidRPr="00291B48" w:rsidRDefault="00F708BA" w:rsidP="00291B48">
      <w:pPr>
        <w:pStyle w:val="ListParagraph"/>
        <w:spacing w:after="0"/>
        <w:jc w:val="both"/>
        <w:rPr>
          <w:rFonts w:ascii="Garamond" w:hAnsi="Garamond"/>
          <w:sz w:val="24"/>
          <w:szCs w:val="24"/>
        </w:rPr>
      </w:pPr>
      <w:r w:rsidRPr="00291B48">
        <w:rPr>
          <w:rFonts w:ascii="Garamond" w:hAnsi="Garamond"/>
          <w:sz w:val="24"/>
          <w:szCs w:val="24"/>
        </w:rPr>
        <w:t xml:space="preserve">The </w:t>
      </w:r>
      <w:r w:rsidR="00781B42" w:rsidRPr="00291B48">
        <w:rPr>
          <w:rFonts w:ascii="Garamond" w:hAnsi="Garamond"/>
          <w:sz w:val="24"/>
          <w:szCs w:val="24"/>
        </w:rPr>
        <w:t>Coastal Adaption Panel would utilise g</w:t>
      </w:r>
      <w:r w:rsidR="00366E5D" w:rsidRPr="00291B48">
        <w:rPr>
          <w:rFonts w:ascii="Garamond" w:hAnsi="Garamond"/>
          <w:sz w:val="24"/>
          <w:szCs w:val="24"/>
        </w:rPr>
        <w:t xml:space="preserve">ood science, good planning and good law.  </w:t>
      </w:r>
      <w:r w:rsidR="00943EAD" w:rsidRPr="00291B48">
        <w:rPr>
          <w:rFonts w:ascii="Garamond" w:hAnsi="Garamond"/>
          <w:sz w:val="24"/>
          <w:szCs w:val="24"/>
        </w:rPr>
        <w:t>Mr Bolger</w:t>
      </w:r>
      <w:r w:rsidRPr="00291B48">
        <w:rPr>
          <w:rFonts w:ascii="Garamond" w:hAnsi="Garamond"/>
          <w:sz w:val="24"/>
          <w:szCs w:val="24"/>
        </w:rPr>
        <w:t xml:space="preserve"> outlined the reason CAP was set up and noted that by the </w:t>
      </w:r>
      <w:r w:rsidR="00366E5D" w:rsidRPr="00291B48">
        <w:rPr>
          <w:rFonts w:ascii="Garamond" w:hAnsi="Garamond"/>
          <w:sz w:val="24"/>
          <w:szCs w:val="24"/>
        </w:rPr>
        <w:t xml:space="preserve">Council agreeing to establish the panel </w:t>
      </w:r>
      <w:r w:rsidRPr="00291B48">
        <w:rPr>
          <w:rFonts w:ascii="Garamond" w:hAnsi="Garamond"/>
          <w:sz w:val="24"/>
          <w:szCs w:val="24"/>
        </w:rPr>
        <w:t xml:space="preserve">it was hoped </w:t>
      </w:r>
      <w:r w:rsidR="00366E5D" w:rsidRPr="00291B48">
        <w:rPr>
          <w:rFonts w:ascii="Garamond" w:hAnsi="Garamond"/>
          <w:sz w:val="24"/>
          <w:szCs w:val="24"/>
        </w:rPr>
        <w:t xml:space="preserve">to avoid </w:t>
      </w:r>
      <w:r w:rsidRPr="00291B48">
        <w:rPr>
          <w:rFonts w:ascii="Garamond" w:hAnsi="Garamond"/>
          <w:sz w:val="24"/>
          <w:szCs w:val="24"/>
        </w:rPr>
        <w:t xml:space="preserve">the </w:t>
      </w:r>
      <w:r w:rsidR="00366E5D" w:rsidRPr="00291B48">
        <w:rPr>
          <w:rFonts w:ascii="Garamond" w:hAnsi="Garamond"/>
          <w:sz w:val="24"/>
          <w:szCs w:val="24"/>
        </w:rPr>
        <w:t xml:space="preserve">mistakes of the past.  </w:t>
      </w:r>
    </w:p>
    <w:p w14:paraId="4D9B3FD9" w14:textId="77777777" w:rsidR="00366E5D" w:rsidRPr="00291B48" w:rsidRDefault="00366E5D" w:rsidP="00291B48">
      <w:pPr>
        <w:pStyle w:val="ListParagraph"/>
        <w:spacing w:after="0"/>
        <w:jc w:val="both"/>
        <w:rPr>
          <w:rFonts w:ascii="Garamond" w:hAnsi="Garamond"/>
          <w:sz w:val="24"/>
          <w:szCs w:val="24"/>
        </w:rPr>
      </w:pPr>
    </w:p>
    <w:p w14:paraId="058164BF" w14:textId="01087336" w:rsidR="00366E5D" w:rsidRPr="00291B48" w:rsidRDefault="00F708BA" w:rsidP="00291B48">
      <w:pPr>
        <w:pStyle w:val="ListParagraph"/>
        <w:spacing w:after="0"/>
        <w:jc w:val="both"/>
        <w:rPr>
          <w:rFonts w:ascii="Garamond" w:hAnsi="Garamond"/>
          <w:sz w:val="24"/>
          <w:szCs w:val="24"/>
        </w:rPr>
      </w:pPr>
      <w:r w:rsidRPr="00291B48">
        <w:rPr>
          <w:rFonts w:ascii="Garamond" w:hAnsi="Garamond"/>
          <w:sz w:val="24"/>
          <w:szCs w:val="24"/>
        </w:rPr>
        <w:t>There was v</w:t>
      </w:r>
      <w:r w:rsidR="00366E5D" w:rsidRPr="00291B48">
        <w:rPr>
          <w:rFonts w:ascii="Garamond" w:hAnsi="Garamond"/>
          <w:sz w:val="24"/>
          <w:szCs w:val="24"/>
        </w:rPr>
        <w:t xml:space="preserve">alue </w:t>
      </w:r>
      <w:r w:rsidRPr="00291B48">
        <w:rPr>
          <w:rFonts w:ascii="Garamond" w:hAnsi="Garamond"/>
          <w:sz w:val="24"/>
          <w:szCs w:val="24"/>
        </w:rPr>
        <w:t xml:space="preserve">in </w:t>
      </w:r>
      <w:r w:rsidR="00366E5D" w:rsidRPr="00291B48">
        <w:rPr>
          <w:rFonts w:ascii="Garamond" w:hAnsi="Garamond"/>
          <w:sz w:val="24"/>
          <w:szCs w:val="24"/>
        </w:rPr>
        <w:t>collectively hav</w:t>
      </w:r>
      <w:r w:rsidRPr="00291B48">
        <w:rPr>
          <w:rFonts w:ascii="Garamond" w:hAnsi="Garamond"/>
          <w:sz w:val="24"/>
          <w:szCs w:val="24"/>
        </w:rPr>
        <w:t xml:space="preserve">ing </w:t>
      </w:r>
      <w:r w:rsidR="00366E5D" w:rsidRPr="00291B48">
        <w:rPr>
          <w:rFonts w:ascii="Garamond" w:hAnsi="Garamond"/>
          <w:sz w:val="24"/>
          <w:szCs w:val="24"/>
        </w:rPr>
        <w:t>discussion</w:t>
      </w:r>
      <w:r w:rsidRPr="00291B48">
        <w:rPr>
          <w:rFonts w:ascii="Garamond" w:hAnsi="Garamond"/>
          <w:sz w:val="24"/>
          <w:szCs w:val="24"/>
        </w:rPr>
        <w:t>s</w:t>
      </w:r>
      <w:r w:rsidR="00366E5D" w:rsidRPr="00291B48">
        <w:rPr>
          <w:rFonts w:ascii="Garamond" w:hAnsi="Garamond"/>
          <w:sz w:val="24"/>
          <w:szCs w:val="24"/>
        </w:rPr>
        <w:t xml:space="preserve"> on climate issues and global warming</w:t>
      </w:r>
      <w:r w:rsidRPr="00291B48">
        <w:rPr>
          <w:rFonts w:ascii="Garamond" w:hAnsi="Garamond"/>
          <w:sz w:val="24"/>
          <w:szCs w:val="24"/>
        </w:rPr>
        <w:t xml:space="preserve"> and CAP were n</w:t>
      </w:r>
      <w:r w:rsidR="003D3696" w:rsidRPr="00291B48">
        <w:rPr>
          <w:rFonts w:ascii="Garamond" w:hAnsi="Garamond"/>
          <w:sz w:val="24"/>
          <w:szCs w:val="24"/>
        </w:rPr>
        <w:t xml:space="preserve">ot alone in grappling with the issues.  </w:t>
      </w:r>
      <w:r w:rsidRPr="00291B48">
        <w:rPr>
          <w:rFonts w:ascii="Garamond" w:hAnsi="Garamond"/>
          <w:sz w:val="24"/>
          <w:szCs w:val="24"/>
        </w:rPr>
        <w:t xml:space="preserve">It was known that there were </w:t>
      </w:r>
      <w:r w:rsidR="003D3696" w:rsidRPr="00291B48">
        <w:rPr>
          <w:rFonts w:ascii="Garamond" w:hAnsi="Garamond"/>
          <w:sz w:val="24"/>
          <w:szCs w:val="24"/>
        </w:rPr>
        <w:t xml:space="preserve">similar debates going on across the world.  </w:t>
      </w:r>
    </w:p>
    <w:p w14:paraId="75700C9C" w14:textId="66A0AA5E" w:rsidR="003D3696" w:rsidRPr="00291B48" w:rsidRDefault="003D3696" w:rsidP="00291B48">
      <w:pPr>
        <w:pStyle w:val="ListParagraph"/>
        <w:spacing w:after="0"/>
        <w:jc w:val="both"/>
        <w:rPr>
          <w:rFonts w:ascii="Garamond" w:hAnsi="Garamond"/>
          <w:sz w:val="24"/>
          <w:szCs w:val="24"/>
        </w:rPr>
      </w:pPr>
    </w:p>
    <w:p w14:paraId="3CB4BA88" w14:textId="5BAE7553" w:rsidR="003D3696" w:rsidRPr="00291B48" w:rsidRDefault="001E3345" w:rsidP="00291B48">
      <w:pPr>
        <w:pStyle w:val="ListParagraph"/>
        <w:spacing w:after="0"/>
        <w:jc w:val="both"/>
        <w:rPr>
          <w:rFonts w:ascii="Garamond" w:hAnsi="Garamond"/>
          <w:sz w:val="24"/>
          <w:szCs w:val="24"/>
        </w:rPr>
      </w:pPr>
      <w:r w:rsidRPr="00291B48">
        <w:rPr>
          <w:rFonts w:ascii="Garamond" w:hAnsi="Garamond"/>
          <w:sz w:val="24"/>
          <w:szCs w:val="24"/>
        </w:rPr>
        <w:t xml:space="preserve">Mr </w:t>
      </w:r>
      <w:r w:rsidR="00F708BA" w:rsidRPr="00291B48">
        <w:rPr>
          <w:rFonts w:ascii="Garamond" w:hAnsi="Garamond"/>
          <w:sz w:val="24"/>
          <w:szCs w:val="24"/>
        </w:rPr>
        <w:t>Bolger n</w:t>
      </w:r>
      <w:r w:rsidR="003D3696" w:rsidRPr="00291B48">
        <w:rPr>
          <w:rFonts w:ascii="Garamond" w:hAnsi="Garamond"/>
          <w:sz w:val="24"/>
          <w:szCs w:val="24"/>
        </w:rPr>
        <w:t>oted the role of CAP</w:t>
      </w:r>
      <w:r w:rsidR="00F708BA" w:rsidRPr="00291B48">
        <w:rPr>
          <w:rFonts w:ascii="Garamond" w:hAnsi="Garamond"/>
          <w:sz w:val="24"/>
          <w:szCs w:val="24"/>
        </w:rPr>
        <w:t xml:space="preserve"> was</w:t>
      </w:r>
      <w:r w:rsidR="003D3696" w:rsidRPr="00291B48">
        <w:rPr>
          <w:rFonts w:ascii="Garamond" w:hAnsi="Garamond"/>
          <w:sz w:val="24"/>
          <w:szCs w:val="24"/>
        </w:rPr>
        <w:t xml:space="preserve"> to develop and recommend medium and long term options to the Council</w:t>
      </w:r>
      <w:r w:rsidR="00C14C25" w:rsidRPr="00291B48">
        <w:rPr>
          <w:rFonts w:ascii="Garamond" w:hAnsi="Garamond"/>
          <w:sz w:val="24"/>
          <w:szCs w:val="24"/>
        </w:rPr>
        <w:t xml:space="preserve"> and also the </w:t>
      </w:r>
      <w:r w:rsidR="003D3696" w:rsidRPr="00291B48">
        <w:rPr>
          <w:rFonts w:ascii="Garamond" w:hAnsi="Garamond"/>
          <w:sz w:val="24"/>
          <w:szCs w:val="24"/>
        </w:rPr>
        <w:t xml:space="preserve">costs and benefits to the Council.  </w:t>
      </w:r>
      <w:r w:rsidR="00C14C25" w:rsidRPr="00291B48">
        <w:rPr>
          <w:rFonts w:ascii="Garamond" w:hAnsi="Garamond"/>
          <w:sz w:val="24"/>
          <w:szCs w:val="24"/>
        </w:rPr>
        <w:t xml:space="preserve"> It was noted that this would be a c</w:t>
      </w:r>
      <w:r w:rsidR="003D3696" w:rsidRPr="00291B48">
        <w:rPr>
          <w:rFonts w:ascii="Garamond" w:hAnsi="Garamond"/>
          <w:sz w:val="24"/>
          <w:szCs w:val="24"/>
        </w:rPr>
        <w:t>omplex journey for CAP</w:t>
      </w:r>
      <w:r w:rsidR="00C14C25" w:rsidRPr="00291B48">
        <w:rPr>
          <w:rFonts w:ascii="Garamond" w:hAnsi="Garamond"/>
          <w:sz w:val="24"/>
          <w:szCs w:val="24"/>
        </w:rPr>
        <w:t xml:space="preserve"> and d</w:t>
      </w:r>
      <w:r w:rsidR="003D3696" w:rsidRPr="00291B48">
        <w:rPr>
          <w:rFonts w:ascii="Garamond" w:hAnsi="Garamond"/>
          <w:sz w:val="24"/>
          <w:szCs w:val="24"/>
        </w:rPr>
        <w:t xml:space="preserve">ue to COVID </w:t>
      </w:r>
      <w:r w:rsidR="00C14C25" w:rsidRPr="00291B48">
        <w:rPr>
          <w:rFonts w:ascii="Garamond" w:hAnsi="Garamond"/>
          <w:sz w:val="24"/>
          <w:szCs w:val="24"/>
        </w:rPr>
        <w:t xml:space="preserve">the start of work of </w:t>
      </w:r>
      <w:r w:rsidR="003D3696" w:rsidRPr="00291B48">
        <w:rPr>
          <w:rFonts w:ascii="Garamond" w:hAnsi="Garamond"/>
          <w:sz w:val="24"/>
          <w:szCs w:val="24"/>
        </w:rPr>
        <w:t>CAP ha</w:t>
      </w:r>
      <w:r w:rsidR="00C14C25" w:rsidRPr="00291B48">
        <w:rPr>
          <w:rFonts w:ascii="Garamond" w:hAnsi="Garamond"/>
          <w:sz w:val="24"/>
          <w:szCs w:val="24"/>
        </w:rPr>
        <w:t>d</w:t>
      </w:r>
      <w:r w:rsidR="003D3696" w:rsidRPr="00291B48">
        <w:rPr>
          <w:rFonts w:ascii="Garamond" w:hAnsi="Garamond"/>
          <w:sz w:val="24"/>
          <w:szCs w:val="24"/>
        </w:rPr>
        <w:t xml:space="preserve"> been delayed.  </w:t>
      </w:r>
      <w:r w:rsidR="00C14C25" w:rsidRPr="00291B48">
        <w:rPr>
          <w:rFonts w:ascii="Garamond" w:hAnsi="Garamond"/>
          <w:sz w:val="24"/>
          <w:szCs w:val="24"/>
        </w:rPr>
        <w:t>CAP was a</w:t>
      </w:r>
      <w:r w:rsidR="003D3696" w:rsidRPr="00291B48">
        <w:rPr>
          <w:rFonts w:ascii="Garamond" w:hAnsi="Garamond"/>
          <w:sz w:val="24"/>
          <w:szCs w:val="24"/>
        </w:rPr>
        <w:t xml:space="preserve">t </w:t>
      </w:r>
      <w:r w:rsidR="00C14C25" w:rsidRPr="00291B48">
        <w:rPr>
          <w:rFonts w:ascii="Garamond" w:hAnsi="Garamond"/>
          <w:sz w:val="24"/>
          <w:szCs w:val="24"/>
        </w:rPr>
        <w:t xml:space="preserve">the </w:t>
      </w:r>
      <w:r w:rsidR="003D3696" w:rsidRPr="00291B48">
        <w:rPr>
          <w:rFonts w:ascii="Garamond" w:hAnsi="Garamond"/>
          <w:sz w:val="24"/>
          <w:szCs w:val="24"/>
        </w:rPr>
        <w:t xml:space="preserve">beginning of their work and </w:t>
      </w:r>
      <w:r w:rsidR="00C14C25" w:rsidRPr="00291B48">
        <w:rPr>
          <w:rFonts w:ascii="Garamond" w:hAnsi="Garamond"/>
          <w:sz w:val="24"/>
          <w:szCs w:val="24"/>
        </w:rPr>
        <w:t xml:space="preserve">were </w:t>
      </w:r>
      <w:r w:rsidR="003D3696" w:rsidRPr="00291B48">
        <w:rPr>
          <w:rFonts w:ascii="Garamond" w:hAnsi="Garamond"/>
          <w:sz w:val="24"/>
          <w:szCs w:val="24"/>
        </w:rPr>
        <w:t>collecting information and engaging with the community.</w:t>
      </w:r>
    </w:p>
    <w:p w14:paraId="4ABADDCD" w14:textId="7DDBCC8D" w:rsidR="003D3696" w:rsidRPr="00291B48" w:rsidRDefault="003D3696" w:rsidP="00291B48">
      <w:pPr>
        <w:pStyle w:val="ListParagraph"/>
        <w:spacing w:after="0"/>
        <w:jc w:val="both"/>
        <w:rPr>
          <w:rFonts w:ascii="Garamond" w:hAnsi="Garamond"/>
          <w:sz w:val="24"/>
          <w:szCs w:val="24"/>
        </w:rPr>
      </w:pPr>
    </w:p>
    <w:p w14:paraId="0BA6D13D" w14:textId="6F4BAFD2" w:rsidR="006528A4" w:rsidRPr="00291B48" w:rsidRDefault="001E3345" w:rsidP="00291B48">
      <w:pPr>
        <w:pStyle w:val="ListParagraph"/>
        <w:spacing w:after="0"/>
        <w:jc w:val="both"/>
        <w:rPr>
          <w:rFonts w:ascii="Garamond" w:hAnsi="Garamond"/>
          <w:sz w:val="24"/>
          <w:szCs w:val="24"/>
        </w:rPr>
      </w:pPr>
      <w:r w:rsidRPr="00291B48">
        <w:rPr>
          <w:rFonts w:ascii="Garamond" w:hAnsi="Garamond"/>
          <w:sz w:val="24"/>
          <w:szCs w:val="24"/>
        </w:rPr>
        <w:t>Mr Bolger</w:t>
      </w:r>
      <w:r w:rsidR="00C14C25" w:rsidRPr="00291B48">
        <w:rPr>
          <w:rFonts w:ascii="Garamond" w:hAnsi="Garamond"/>
          <w:sz w:val="24"/>
          <w:szCs w:val="24"/>
        </w:rPr>
        <w:t xml:space="preserve"> t</w:t>
      </w:r>
      <w:r w:rsidR="006528A4" w:rsidRPr="00291B48">
        <w:rPr>
          <w:rFonts w:ascii="Garamond" w:hAnsi="Garamond"/>
          <w:sz w:val="24"/>
          <w:szCs w:val="24"/>
        </w:rPr>
        <w:t>alked about Tower</w:t>
      </w:r>
      <w:r w:rsidR="00C14C25" w:rsidRPr="00291B48">
        <w:rPr>
          <w:rFonts w:ascii="Garamond" w:hAnsi="Garamond"/>
          <w:sz w:val="24"/>
          <w:szCs w:val="24"/>
        </w:rPr>
        <w:t xml:space="preserve"> Insurance’s </w:t>
      </w:r>
      <w:r w:rsidR="006528A4" w:rsidRPr="00291B48">
        <w:rPr>
          <w:rFonts w:ascii="Garamond" w:hAnsi="Garamond"/>
          <w:sz w:val="24"/>
          <w:szCs w:val="24"/>
        </w:rPr>
        <w:t xml:space="preserve">approach </w:t>
      </w:r>
      <w:r w:rsidR="00C14C25" w:rsidRPr="00291B48">
        <w:rPr>
          <w:rFonts w:ascii="Garamond" w:hAnsi="Garamond"/>
          <w:sz w:val="24"/>
          <w:szCs w:val="24"/>
        </w:rPr>
        <w:t xml:space="preserve">to the </w:t>
      </w:r>
      <w:r w:rsidR="006528A4" w:rsidRPr="00291B48">
        <w:rPr>
          <w:rFonts w:ascii="Garamond" w:hAnsi="Garamond"/>
          <w:sz w:val="24"/>
          <w:szCs w:val="24"/>
        </w:rPr>
        <w:t xml:space="preserve">risk associated with individual properties, coastal properties </w:t>
      </w:r>
      <w:r w:rsidR="00C14C25" w:rsidRPr="00291B48">
        <w:rPr>
          <w:rFonts w:ascii="Garamond" w:hAnsi="Garamond"/>
          <w:sz w:val="24"/>
          <w:szCs w:val="24"/>
        </w:rPr>
        <w:t xml:space="preserve">and </w:t>
      </w:r>
      <w:r w:rsidR="006528A4" w:rsidRPr="00291B48">
        <w:rPr>
          <w:rFonts w:ascii="Garamond" w:hAnsi="Garamond"/>
          <w:sz w:val="24"/>
          <w:szCs w:val="24"/>
        </w:rPr>
        <w:t xml:space="preserve">increasing premiums.  </w:t>
      </w:r>
      <w:r w:rsidR="00C14C25" w:rsidRPr="00291B48">
        <w:rPr>
          <w:rFonts w:ascii="Garamond" w:hAnsi="Garamond"/>
          <w:sz w:val="24"/>
          <w:szCs w:val="24"/>
        </w:rPr>
        <w:t xml:space="preserve">Need to take </w:t>
      </w:r>
      <w:r w:rsidR="006528A4" w:rsidRPr="00291B48">
        <w:rPr>
          <w:rFonts w:ascii="Garamond" w:hAnsi="Garamond"/>
          <w:sz w:val="24"/>
          <w:szCs w:val="24"/>
        </w:rPr>
        <w:t xml:space="preserve">time to determine the change situation due to a changing climate.  </w:t>
      </w:r>
      <w:r w:rsidR="00943EAD" w:rsidRPr="00291B48">
        <w:rPr>
          <w:rFonts w:ascii="Garamond" w:hAnsi="Garamond"/>
          <w:sz w:val="24"/>
          <w:szCs w:val="24"/>
        </w:rPr>
        <w:t>Mr Bolger</w:t>
      </w:r>
      <w:r w:rsidR="00C14C25" w:rsidRPr="00291B48">
        <w:rPr>
          <w:rFonts w:ascii="Garamond" w:hAnsi="Garamond"/>
          <w:sz w:val="24"/>
          <w:szCs w:val="24"/>
        </w:rPr>
        <w:t xml:space="preserve"> also t</w:t>
      </w:r>
      <w:r w:rsidR="006528A4" w:rsidRPr="00291B48">
        <w:rPr>
          <w:rFonts w:ascii="Garamond" w:hAnsi="Garamond"/>
          <w:sz w:val="24"/>
          <w:szCs w:val="24"/>
        </w:rPr>
        <w:t xml:space="preserve">alked about the houses in Christchurch after the earthquake that had been built on reclaimed land.  </w:t>
      </w:r>
    </w:p>
    <w:p w14:paraId="649776A8" w14:textId="21B007DD" w:rsidR="006528A4" w:rsidRPr="00291B48" w:rsidRDefault="006528A4" w:rsidP="00291B48">
      <w:pPr>
        <w:pStyle w:val="ListParagraph"/>
        <w:spacing w:after="0"/>
        <w:jc w:val="both"/>
        <w:rPr>
          <w:rFonts w:ascii="Garamond" w:hAnsi="Garamond"/>
          <w:sz w:val="24"/>
          <w:szCs w:val="24"/>
        </w:rPr>
      </w:pPr>
    </w:p>
    <w:p w14:paraId="792A7449" w14:textId="51AB02DD" w:rsidR="006528A4" w:rsidRPr="00291B48" w:rsidRDefault="00FE6988" w:rsidP="00291B48">
      <w:pPr>
        <w:pStyle w:val="ListParagraph"/>
        <w:spacing w:after="0"/>
        <w:jc w:val="both"/>
        <w:rPr>
          <w:rFonts w:ascii="Garamond" w:hAnsi="Garamond"/>
          <w:sz w:val="24"/>
          <w:szCs w:val="24"/>
        </w:rPr>
      </w:pPr>
      <w:r w:rsidRPr="00291B48">
        <w:rPr>
          <w:rFonts w:ascii="Garamond" w:hAnsi="Garamond"/>
          <w:sz w:val="24"/>
          <w:szCs w:val="24"/>
        </w:rPr>
        <w:t>Mr Bolger</w:t>
      </w:r>
      <w:r w:rsidR="00C14C25" w:rsidRPr="00291B48">
        <w:rPr>
          <w:rFonts w:ascii="Garamond" w:hAnsi="Garamond"/>
          <w:sz w:val="24"/>
          <w:szCs w:val="24"/>
        </w:rPr>
        <w:t xml:space="preserve"> noted that a</w:t>
      </w:r>
      <w:r w:rsidR="006528A4" w:rsidRPr="00291B48">
        <w:rPr>
          <w:rFonts w:ascii="Garamond" w:hAnsi="Garamond"/>
          <w:sz w:val="24"/>
          <w:szCs w:val="24"/>
        </w:rPr>
        <w:t>ll evidence p</w:t>
      </w:r>
      <w:r w:rsidR="00765E3A" w:rsidRPr="00291B48">
        <w:rPr>
          <w:rFonts w:ascii="Garamond" w:hAnsi="Garamond"/>
          <w:sz w:val="24"/>
          <w:szCs w:val="24"/>
        </w:rPr>
        <w:t>o</w:t>
      </w:r>
      <w:r w:rsidR="006528A4" w:rsidRPr="00291B48">
        <w:rPr>
          <w:rFonts w:ascii="Garamond" w:hAnsi="Garamond"/>
          <w:sz w:val="24"/>
          <w:szCs w:val="24"/>
        </w:rPr>
        <w:t xml:space="preserve">ints </w:t>
      </w:r>
      <w:r w:rsidR="00C14C25" w:rsidRPr="00291B48">
        <w:rPr>
          <w:rFonts w:ascii="Garamond" w:hAnsi="Garamond"/>
          <w:sz w:val="24"/>
          <w:szCs w:val="24"/>
        </w:rPr>
        <w:t xml:space="preserve">to the fact </w:t>
      </w:r>
      <w:r w:rsidR="006528A4" w:rsidRPr="00291B48">
        <w:rPr>
          <w:rFonts w:ascii="Garamond" w:hAnsi="Garamond"/>
          <w:sz w:val="24"/>
          <w:szCs w:val="24"/>
        </w:rPr>
        <w:t xml:space="preserve">that </w:t>
      </w:r>
      <w:r w:rsidR="00C14C25" w:rsidRPr="00291B48">
        <w:rPr>
          <w:rFonts w:ascii="Garamond" w:hAnsi="Garamond"/>
          <w:sz w:val="24"/>
          <w:szCs w:val="24"/>
        </w:rPr>
        <w:t xml:space="preserve">the </w:t>
      </w:r>
      <w:r w:rsidR="006528A4" w:rsidRPr="00291B48">
        <w:rPr>
          <w:rFonts w:ascii="Garamond" w:hAnsi="Garamond"/>
          <w:sz w:val="24"/>
          <w:szCs w:val="24"/>
        </w:rPr>
        <w:t>climate is going through a period</w:t>
      </w:r>
      <w:r w:rsidRPr="00291B48">
        <w:rPr>
          <w:rFonts w:ascii="Garamond" w:hAnsi="Garamond"/>
          <w:sz w:val="24"/>
          <w:szCs w:val="24"/>
        </w:rPr>
        <w:t xml:space="preserve"> of</w:t>
      </w:r>
      <w:r w:rsidR="006528A4" w:rsidRPr="00291B48">
        <w:rPr>
          <w:rFonts w:ascii="Garamond" w:hAnsi="Garamond"/>
          <w:sz w:val="24"/>
          <w:szCs w:val="24"/>
        </w:rPr>
        <w:t xml:space="preserve"> change and the world </w:t>
      </w:r>
      <w:r w:rsidR="00C14C25" w:rsidRPr="00291B48">
        <w:rPr>
          <w:rFonts w:ascii="Garamond" w:hAnsi="Garamond"/>
          <w:sz w:val="24"/>
          <w:szCs w:val="24"/>
        </w:rPr>
        <w:t xml:space="preserve">is </w:t>
      </w:r>
      <w:r w:rsidR="006528A4" w:rsidRPr="00291B48">
        <w:rPr>
          <w:rFonts w:ascii="Garamond" w:hAnsi="Garamond"/>
          <w:sz w:val="24"/>
          <w:szCs w:val="24"/>
        </w:rPr>
        <w:t>seeking how best to respond</w:t>
      </w:r>
      <w:r w:rsidRPr="00291B48">
        <w:rPr>
          <w:rFonts w:ascii="Garamond" w:hAnsi="Garamond"/>
          <w:sz w:val="24"/>
          <w:szCs w:val="24"/>
        </w:rPr>
        <w:t>.  New Zealand is only starting to confront these difficult decisions.</w:t>
      </w:r>
      <w:r w:rsidR="00765E3A" w:rsidRPr="00291B48">
        <w:rPr>
          <w:rFonts w:ascii="Garamond" w:hAnsi="Garamond"/>
          <w:sz w:val="24"/>
          <w:szCs w:val="24"/>
        </w:rPr>
        <w:t xml:space="preserve"> </w:t>
      </w:r>
    </w:p>
    <w:p w14:paraId="6DC38CC8" w14:textId="01FCBFA8" w:rsidR="00765E3A" w:rsidRPr="00291B48" w:rsidRDefault="00765E3A" w:rsidP="00291B48">
      <w:pPr>
        <w:pStyle w:val="ListParagraph"/>
        <w:spacing w:after="0"/>
        <w:jc w:val="both"/>
        <w:rPr>
          <w:rFonts w:ascii="Garamond" w:hAnsi="Garamond"/>
          <w:sz w:val="24"/>
          <w:szCs w:val="24"/>
        </w:rPr>
      </w:pPr>
    </w:p>
    <w:p w14:paraId="58515231" w14:textId="673603A2" w:rsidR="00765E3A" w:rsidRPr="00291B48" w:rsidRDefault="001E3345" w:rsidP="00291B48">
      <w:pPr>
        <w:pStyle w:val="ListParagraph"/>
        <w:spacing w:after="0"/>
        <w:jc w:val="both"/>
        <w:rPr>
          <w:rFonts w:ascii="Garamond" w:hAnsi="Garamond"/>
          <w:sz w:val="24"/>
          <w:szCs w:val="24"/>
        </w:rPr>
      </w:pPr>
      <w:r w:rsidRPr="00291B48">
        <w:rPr>
          <w:rFonts w:ascii="Garamond" w:hAnsi="Garamond"/>
          <w:sz w:val="24"/>
          <w:szCs w:val="24"/>
        </w:rPr>
        <w:t xml:space="preserve">Mr </w:t>
      </w:r>
      <w:r w:rsidR="00C14C25" w:rsidRPr="00291B48">
        <w:rPr>
          <w:rFonts w:ascii="Garamond" w:hAnsi="Garamond"/>
          <w:sz w:val="24"/>
          <w:szCs w:val="24"/>
        </w:rPr>
        <w:t>Bolger  also noted that a r</w:t>
      </w:r>
      <w:r w:rsidR="00765E3A" w:rsidRPr="00291B48">
        <w:rPr>
          <w:rFonts w:ascii="Garamond" w:hAnsi="Garamond"/>
          <w:sz w:val="24"/>
          <w:szCs w:val="24"/>
        </w:rPr>
        <w:t xml:space="preserve">eview of </w:t>
      </w:r>
      <w:r w:rsidR="00C14C25" w:rsidRPr="00291B48">
        <w:rPr>
          <w:rFonts w:ascii="Garamond" w:hAnsi="Garamond"/>
          <w:sz w:val="24"/>
          <w:szCs w:val="24"/>
        </w:rPr>
        <w:t>c</w:t>
      </w:r>
      <w:r w:rsidR="00765E3A" w:rsidRPr="00291B48">
        <w:rPr>
          <w:rFonts w:ascii="Garamond" w:hAnsi="Garamond"/>
          <w:sz w:val="24"/>
          <w:szCs w:val="24"/>
        </w:rPr>
        <w:t xml:space="preserve">oastal communities </w:t>
      </w:r>
      <w:r w:rsidR="00C14C25" w:rsidRPr="00291B48">
        <w:rPr>
          <w:rFonts w:ascii="Garamond" w:hAnsi="Garamond"/>
          <w:sz w:val="24"/>
          <w:szCs w:val="24"/>
        </w:rPr>
        <w:t xml:space="preserve">would </w:t>
      </w:r>
      <w:r w:rsidR="00765E3A" w:rsidRPr="00291B48">
        <w:rPr>
          <w:rFonts w:ascii="Garamond" w:hAnsi="Garamond"/>
          <w:sz w:val="24"/>
          <w:szCs w:val="24"/>
        </w:rPr>
        <w:t xml:space="preserve">bring about change.  </w:t>
      </w:r>
      <w:r w:rsidR="00C14C25" w:rsidRPr="00291B48">
        <w:rPr>
          <w:rFonts w:ascii="Garamond" w:hAnsi="Garamond"/>
          <w:sz w:val="24"/>
          <w:szCs w:val="24"/>
        </w:rPr>
        <w:t>He was a</w:t>
      </w:r>
      <w:r w:rsidR="00765E3A" w:rsidRPr="00291B48">
        <w:rPr>
          <w:rFonts w:ascii="Garamond" w:hAnsi="Garamond"/>
          <w:sz w:val="24"/>
          <w:szCs w:val="24"/>
        </w:rPr>
        <w:t>mazed at where people ha</w:t>
      </w:r>
      <w:r w:rsidR="00C14C25" w:rsidRPr="00291B48">
        <w:rPr>
          <w:rFonts w:ascii="Garamond" w:hAnsi="Garamond"/>
          <w:sz w:val="24"/>
          <w:szCs w:val="24"/>
        </w:rPr>
        <w:t>d</w:t>
      </w:r>
      <w:r w:rsidR="00765E3A" w:rsidRPr="00291B48">
        <w:rPr>
          <w:rFonts w:ascii="Garamond" w:hAnsi="Garamond"/>
          <w:sz w:val="24"/>
          <w:szCs w:val="24"/>
        </w:rPr>
        <w:t xml:space="preserve"> built houses in recent years</w:t>
      </w:r>
      <w:r w:rsidR="00C14C25" w:rsidRPr="00291B48">
        <w:rPr>
          <w:rFonts w:ascii="Garamond" w:hAnsi="Garamond"/>
          <w:sz w:val="24"/>
          <w:szCs w:val="24"/>
        </w:rPr>
        <w:t xml:space="preserve"> and it looked like they could have </w:t>
      </w:r>
      <w:r w:rsidR="00765E3A" w:rsidRPr="00291B48">
        <w:rPr>
          <w:rFonts w:ascii="Garamond" w:hAnsi="Garamond"/>
          <w:sz w:val="24"/>
          <w:szCs w:val="24"/>
        </w:rPr>
        <w:t>trouble in coming years.</w:t>
      </w:r>
    </w:p>
    <w:p w14:paraId="39B5AE8D" w14:textId="09F633FD" w:rsidR="00765E3A" w:rsidRPr="00291B48" w:rsidRDefault="00765E3A" w:rsidP="00291B48">
      <w:pPr>
        <w:pStyle w:val="ListParagraph"/>
        <w:spacing w:after="0"/>
        <w:jc w:val="both"/>
        <w:rPr>
          <w:rFonts w:ascii="Garamond" w:hAnsi="Garamond"/>
          <w:sz w:val="24"/>
          <w:szCs w:val="24"/>
        </w:rPr>
      </w:pPr>
    </w:p>
    <w:p w14:paraId="45351F71" w14:textId="608E655B" w:rsidR="00765E3A" w:rsidRPr="00291B48" w:rsidRDefault="00765E3A" w:rsidP="00291B48">
      <w:pPr>
        <w:pStyle w:val="ListParagraph"/>
        <w:spacing w:after="0"/>
        <w:jc w:val="both"/>
        <w:rPr>
          <w:rFonts w:ascii="Garamond" w:hAnsi="Garamond"/>
          <w:sz w:val="24"/>
          <w:szCs w:val="24"/>
        </w:rPr>
      </w:pPr>
      <w:r w:rsidRPr="00291B48">
        <w:rPr>
          <w:rFonts w:ascii="Garamond" w:hAnsi="Garamond"/>
          <w:sz w:val="24"/>
          <w:szCs w:val="24"/>
        </w:rPr>
        <w:t>The meeting was opened for questions:</w:t>
      </w:r>
    </w:p>
    <w:p w14:paraId="51D33F81" w14:textId="7E63D873" w:rsidR="00765E3A" w:rsidRDefault="00765E3A"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Chris </w:t>
      </w:r>
      <w:proofErr w:type="spellStart"/>
      <w:r w:rsidRPr="00291B48">
        <w:rPr>
          <w:rFonts w:ascii="Garamond" w:hAnsi="Garamond"/>
          <w:sz w:val="24"/>
          <w:szCs w:val="24"/>
        </w:rPr>
        <w:t>Turver</w:t>
      </w:r>
      <w:proofErr w:type="spellEnd"/>
      <w:r w:rsidRPr="00291B48">
        <w:rPr>
          <w:rFonts w:ascii="Garamond" w:hAnsi="Garamond"/>
          <w:sz w:val="24"/>
          <w:szCs w:val="24"/>
        </w:rPr>
        <w:t xml:space="preserve"> </w:t>
      </w:r>
      <w:r w:rsidR="00C14C25" w:rsidRPr="00291B48">
        <w:rPr>
          <w:rFonts w:ascii="Garamond" w:hAnsi="Garamond"/>
          <w:sz w:val="24"/>
          <w:szCs w:val="24"/>
        </w:rPr>
        <w:t xml:space="preserve">asked about the </w:t>
      </w:r>
      <w:r w:rsidRPr="00291B48">
        <w:rPr>
          <w:rFonts w:ascii="Garamond" w:hAnsi="Garamond"/>
          <w:sz w:val="24"/>
          <w:szCs w:val="24"/>
        </w:rPr>
        <w:t xml:space="preserve">indifferent performance </w:t>
      </w:r>
      <w:r w:rsidR="00C14C25" w:rsidRPr="00291B48">
        <w:rPr>
          <w:rFonts w:ascii="Garamond" w:hAnsi="Garamond"/>
          <w:sz w:val="24"/>
          <w:szCs w:val="24"/>
        </w:rPr>
        <w:t xml:space="preserve">of </w:t>
      </w:r>
      <w:r w:rsidRPr="00291B48">
        <w:rPr>
          <w:rFonts w:ascii="Garamond" w:hAnsi="Garamond"/>
          <w:sz w:val="24"/>
          <w:szCs w:val="24"/>
        </w:rPr>
        <w:t xml:space="preserve">KCDC in engaging with </w:t>
      </w:r>
      <w:r w:rsidR="00C14C25" w:rsidRPr="00291B48">
        <w:rPr>
          <w:rFonts w:ascii="Garamond" w:hAnsi="Garamond"/>
          <w:sz w:val="24"/>
          <w:szCs w:val="24"/>
        </w:rPr>
        <w:t xml:space="preserve">the </w:t>
      </w:r>
      <w:r w:rsidRPr="00291B48">
        <w:rPr>
          <w:rFonts w:ascii="Garamond" w:hAnsi="Garamond"/>
          <w:sz w:val="24"/>
          <w:szCs w:val="24"/>
        </w:rPr>
        <w:t>community on central projects</w:t>
      </w:r>
      <w:r w:rsidR="00C14C25" w:rsidRPr="00291B48">
        <w:rPr>
          <w:rFonts w:ascii="Garamond" w:hAnsi="Garamond"/>
          <w:sz w:val="24"/>
          <w:szCs w:val="24"/>
        </w:rPr>
        <w:t xml:space="preserve"> and </w:t>
      </w:r>
      <w:r w:rsidRPr="00291B48">
        <w:rPr>
          <w:rFonts w:ascii="Garamond" w:hAnsi="Garamond"/>
          <w:sz w:val="24"/>
          <w:szCs w:val="24"/>
        </w:rPr>
        <w:t xml:space="preserve">how </w:t>
      </w:r>
      <w:r w:rsidR="00C14C25" w:rsidRPr="00291B48">
        <w:rPr>
          <w:rFonts w:ascii="Garamond" w:hAnsi="Garamond"/>
          <w:sz w:val="24"/>
          <w:szCs w:val="24"/>
        </w:rPr>
        <w:t xml:space="preserve">would CAP </w:t>
      </w:r>
      <w:r w:rsidRPr="00291B48">
        <w:rPr>
          <w:rFonts w:ascii="Garamond" w:hAnsi="Garamond"/>
          <w:sz w:val="24"/>
          <w:szCs w:val="24"/>
        </w:rPr>
        <w:t xml:space="preserve">ensure </w:t>
      </w:r>
      <w:r w:rsidR="00BC4519" w:rsidRPr="00291B48">
        <w:rPr>
          <w:rFonts w:ascii="Garamond" w:hAnsi="Garamond"/>
          <w:sz w:val="24"/>
          <w:szCs w:val="24"/>
        </w:rPr>
        <w:t xml:space="preserve">the community would be </w:t>
      </w:r>
      <w:r w:rsidRPr="00291B48">
        <w:rPr>
          <w:rFonts w:ascii="Garamond" w:hAnsi="Garamond"/>
          <w:sz w:val="24"/>
          <w:szCs w:val="24"/>
        </w:rPr>
        <w:t>regularly engage</w:t>
      </w:r>
      <w:r w:rsidR="00BC4519" w:rsidRPr="00291B48">
        <w:rPr>
          <w:rFonts w:ascii="Garamond" w:hAnsi="Garamond"/>
          <w:sz w:val="24"/>
          <w:szCs w:val="24"/>
        </w:rPr>
        <w:t>d</w:t>
      </w:r>
      <w:r w:rsidRPr="00291B48">
        <w:rPr>
          <w:rFonts w:ascii="Garamond" w:hAnsi="Garamond"/>
          <w:sz w:val="24"/>
          <w:szCs w:val="24"/>
        </w:rPr>
        <w:t xml:space="preserve"> with and communicate</w:t>
      </w:r>
      <w:r w:rsidR="00BC4519" w:rsidRPr="00291B48">
        <w:rPr>
          <w:rFonts w:ascii="Garamond" w:hAnsi="Garamond"/>
          <w:sz w:val="24"/>
          <w:szCs w:val="24"/>
        </w:rPr>
        <w:t>d to</w:t>
      </w:r>
      <w:r w:rsidRPr="00291B48">
        <w:rPr>
          <w:rFonts w:ascii="Garamond" w:hAnsi="Garamond"/>
          <w:sz w:val="24"/>
          <w:szCs w:val="24"/>
        </w:rPr>
        <w:t xml:space="preserve">.  </w:t>
      </w:r>
      <w:r w:rsidR="001E3345" w:rsidRPr="00291B48">
        <w:rPr>
          <w:rFonts w:ascii="Garamond" w:hAnsi="Garamond"/>
          <w:sz w:val="24"/>
          <w:szCs w:val="24"/>
        </w:rPr>
        <w:t xml:space="preserve">Mr </w:t>
      </w:r>
      <w:r w:rsidR="00BC4519" w:rsidRPr="00291B48">
        <w:rPr>
          <w:rFonts w:ascii="Garamond" w:hAnsi="Garamond"/>
          <w:sz w:val="24"/>
          <w:szCs w:val="24"/>
        </w:rPr>
        <w:t xml:space="preserve"> Bolger  noted that CAP did n</w:t>
      </w:r>
      <w:r w:rsidRPr="00291B48">
        <w:rPr>
          <w:rFonts w:ascii="Garamond" w:hAnsi="Garamond"/>
          <w:sz w:val="24"/>
          <w:szCs w:val="24"/>
        </w:rPr>
        <w:t>o</w:t>
      </w:r>
      <w:r w:rsidR="00BC4519" w:rsidRPr="00291B48">
        <w:rPr>
          <w:rFonts w:ascii="Garamond" w:hAnsi="Garamond"/>
          <w:sz w:val="24"/>
          <w:szCs w:val="24"/>
        </w:rPr>
        <w:t>t</w:t>
      </w:r>
      <w:r w:rsidRPr="00291B48">
        <w:rPr>
          <w:rFonts w:ascii="Garamond" w:hAnsi="Garamond"/>
          <w:sz w:val="24"/>
          <w:szCs w:val="24"/>
        </w:rPr>
        <w:t xml:space="preserve"> </w:t>
      </w:r>
      <w:r w:rsidR="00BC4519" w:rsidRPr="00291B48">
        <w:rPr>
          <w:rFonts w:ascii="Garamond" w:hAnsi="Garamond"/>
          <w:sz w:val="24"/>
          <w:szCs w:val="24"/>
        </w:rPr>
        <w:t xml:space="preserve">have </w:t>
      </w:r>
      <w:r w:rsidRPr="00291B48">
        <w:rPr>
          <w:rFonts w:ascii="Garamond" w:hAnsi="Garamond"/>
          <w:sz w:val="24"/>
          <w:szCs w:val="24"/>
        </w:rPr>
        <w:t xml:space="preserve">authority to speak on behalf of KCDC, but </w:t>
      </w:r>
      <w:r w:rsidR="00BC4519" w:rsidRPr="00291B48">
        <w:rPr>
          <w:rFonts w:ascii="Garamond" w:hAnsi="Garamond"/>
          <w:sz w:val="24"/>
          <w:szCs w:val="24"/>
        </w:rPr>
        <w:t xml:space="preserve">that </w:t>
      </w:r>
      <w:r w:rsidRPr="00291B48">
        <w:rPr>
          <w:rFonts w:ascii="Garamond" w:hAnsi="Garamond"/>
          <w:sz w:val="24"/>
          <w:szCs w:val="24"/>
        </w:rPr>
        <w:t xml:space="preserve">CAP </w:t>
      </w:r>
      <w:r w:rsidR="00BC4519" w:rsidRPr="00291B48">
        <w:rPr>
          <w:rFonts w:ascii="Garamond" w:hAnsi="Garamond"/>
          <w:sz w:val="24"/>
          <w:szCs w:val="24"/>
        </w:rPr>
        <w:t xml:space="preserve">would </w:t>
      </w:r>
      <w:r w:rsidRPr="00291B48">
        <w:rPr>
          <w:rFonts w:ascii="Garamond" w:hAnsi="Garamond"/>
          <w:sz w:val="24"/>
          <w:szCs w:val="24"/>
        </w:rPr>
        <w:t>seek to engage with the community</w:t>
      </w:r>
      <w:r w:rsidR="00BC4519" w:rsidRPr="00291B48">
        <w:rPr>
          <w:rFonts w:ascii="Garamond" w:hAnsi="Garamond"/>
          <w:sz w:val="24"/>
          <w:szCs w:val="24"/>
        </w:rPr>
        <w:t xml:space="preserve"> and they would e</w:t>
      </w:r>
      <w:r w:rsidRPr="00291B48">
        <w:rPr>
          <w:rFonts w:ascii="Garamond" w:hAnsi="Garamond"/>
          <w:sz w:val="24"/>
          <w:szCs w:val="24"/>
        </w:rPr>
        <w:t xml:space="preserve">xpect that KCDC </w:t>
      </w:r>
      <w:r w:rsidR="00BC4519" w:rsidRPr="00291B48">
        <w:rPr>
          <w:rFonts w:ascii="Garamond" w:hAnsi="Garamond"/>
          <w:sz w:val="24"/>
          <w:szCs w:val="24"/>
        </w:rPr>
        <w:t xml:space="preserve">would take </w:t>
      </w:r>
      <w:r w:rsidRPr="00291B48">
        <w:rPr>
          <w:rFonts w:ascii="Garamond" w:hAnsi="Garamond"/>
          <w:sz w:val="24"/>
          <w:szCs w:val="24"/>
        </w:rPr>
        <w:t>seriously the necessity to engage.</w:t>
      </w:r>
    </w:p>
    <w:p w14:paraId="5773A465" w14:textId="77777777" w:rsidR="00291B48" w:rsidRPr="00291B48" w:rsidRDefault="00291B48" w:rsidP="00291B48">
      <w:pPr>
        <w:pStyle w:val="ListParagraph"/>
        <w:spacing w:after="0"/>
        <w:ind w:left="1080"/>
        <w:jc w:val="both"/>
        <w:rPr>
          <w:rFonts w:ascii="Garamond" w:hAnsi="Garamond"/>
          <w:sz w:val="24"/>
          <w:szCs w:val="24"/>
        </w:rPr>
      </w:pPr>
    </w:p>
    <w:p w14:paraId="0A92F828" w14:textId="3590C100" w:rsidR="00765E3A" w:rsidRPr="00291B48" w:rsidRDefault="00765E3A"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Jeff </w:t>
      </w:r>
      <w:r w:rsidRPr="00291B48">
        <w:rPr>
          <w:rFonts w:ascii="Garamond" w:hAnsi="Garamond" w:cs="Times New Roman (Body CS)"/>
          <w:sz w:val="24"/>
          <w:szCs w:val="24"/>
        </w:rPr>
        <w:t>Ashby</w:t>
      </w:r>
      <w:r w:rsidR="00BC4519" w:rsidRPr="00291B48">
        <w:rPr>
          <w:rFonts w:ascii="Garamond" w:hAnsi="Garamond"/>
          <w:sz w:val="24"/>
          <w:szCs w:val="24"/>
        </w:rPr>
        <w:t xml:space="preserve"> asked about a </w:t>
      </w:r>
      <w:r w:rsidRPr="00291B48">
        <w:rPr>
          <w:rFonts w:ascii="Garamond" w:hAnsi="Garamond"/>
          <w:sz w:val="24"/>
          <w:szCs w:val="24"/>
        </w:rPr>
        <w:t xml:space="preserve">governance issue </w:t>
      </w:r>
      <w:r w:rsidR="00BC4519" w:rsidRPr="00291B48">
        <w:rPr>
          <w:rFonts w:ascii="Garamond" w:hAnsi="Garamond"/>
          <w:sz w:val="24"/>
          <w:szCs w:val="24"/>
        </w:rPr>
        <w:t xml:space="preserve">regarding having </w:t>
      </w:r>
      <w:r w:rsidRPr="00291B48">
        <w:rPr>
          <w:rFonts w:ascii="Garamond" w:hAnsi="Garamond"/>
          <w:sz w:val="24"/>
          <w:szCs w:val="24"/>
        </w:rPr>
        <w:t>iwi members on CAP</w:t>
      </w:r>
      <w:r w:rsidR="00BC4519" w:rsidRPr="00291B48">
        <w:rPr>
          <w:rFonts w:ascii="Garamond" w:hAnsi="Garamond"/>
          <w:sz w:val="24"/>
          <w:szCs w:val="24"/>
        </w:rPr>
        <w:t xml:space="preserve"> and </w:t>
      </w:r>
      <w:r w:rsidRPr="00291B48">
        <w:rPr>
          <w:rFonts w:ascii="Garamond" w:hAnsi="Garamond"/>
          <w:sz w:val="24"/>
          <w:szCs w:val="24"/>
        </w:rPr>
        <w:t xml:space="preserve">how close </w:t>
      </w:r>
      <w:r w:rsidR="00BC4519" w:rsidRPr="00291B48">
        <w:rPr>
          <w:rFonts w:ascii="Garamond" w:hAnsi="Garamond"/>
          <w:sz w:val="24"/>
          <w:szCs w:val="24"/>
        </w:rPr>
        <w:t xml:space="preserve">was it before the </w:t>
      </w:r>
      <w:r w:rsidRPr="00291B48">
        <w:rPr>
          <w:rFonts w:ascii="Garamond" w:hAnsi="Garamond"/>
          <w:sz w:val="24"/>
          <w:szCs w:val="24"/>
        </w:rPr>
        <w:t xml:space="preserve">iwi members </w:t>
      </w:r>
      <w:r w:rsidR="00BC4519" w:rsidRPr="00291B48">
        <w:rPr>
          <w:rFonts w:ascii="Garamond" w:hAnsi="Garamond"/>
          <w:sz w:val="24"/>
          <w:szCs w:val="24"/>
        </w:rPr>
        <w:t>would be appointed</w:t>
      </w:r>
      <w:r w:rsidRPr="00291B48">
        <w:rPr>
          <w:rFonts w:ascii="Garamond" w:hAnsi="Garamond"/>
          <w:sz w:val="24"/>
          <w:szCs w:val="24"/>
        </w:rPr>
        <w:t>.</w:t>
      </w:r>
      <w:r w:rsidR="002A5B5E" w:rsidRPr="00291B48">
        <w:rPr>
          <w:rFonts w:ascii="Garamond" w:hAnsi="Garamond"/>
          <w:sz w:val="24"/>
          <w:szCs w:val="24"/>
        </w:rPr>
        <w:t xml:space="preserve">  </w:t>
      </w:r>
      <w:r w:rsidR="00BC4519" w:rsidRPr="00291B48">
        <w:rPr>
          <w:rFonts w:ascii="Garamond" w:hAnsi="Garamond"/>
          <w:sz w:val="24"/>
          <w:szCs w:val="24"/>
        </w:rPr>
        <w:t>It was noted that the issue had b</w:t>
      </w:r>
      <w:r w:rsidR="002A5B5E" w:rsidRPr="00291B48">
        <w:rPr>
          <w:rFonts w:ascii="Garamond" w:hAnsi="Garamond"/>
          <w:sz w:val="24"/>
          <w:szCs w:val="24"/>
        </w:rPr>
        <w:t xml:space="preserve">een raised with </w:t>
      </w:r>
      <w:r w:rsidR="00BC4519" w:rsidRPr="00291B48">
        <w:rPr>
          <w:rFonts w:ascii="Garamond" w:hAnsi="Garamond"/>
          <w:sz w:val="24"/>
          <w:szCs w:val="24"/>
        </w:rPr>
        <w:t>C</w:t>
      </w:r>
      <w:r w:rsidR="002A5B5E" w:rsidRPr="00291B48">
        <w:rPr>
          <w:rFonts w:ascii="Garamond" w:hAnsi="Garamond"/>
          <w:sz w:val="24"/>
          <w:szCs w:val="24"/>
        </w:rPr>
        <w:t xml:space="preserve">ouncil.  </w:t>
      </w:r>
      <w:r w:rsidR="00BC4519" w:rsidRPr="00291B48">
        <w:rPr>
          <w:rFonts w:ascii="Garamond" w:hAnsi="Garamond"/>
          <w:sz w:val="24"/>
          <w:szCs w:val="24"/>
        </w:rPr>
        <w:t xml:space="preserve">Jeff Ashby also asked whether they felt they could </w:t>
      </w:r>
      <w:r w:rsidR="002A5B5E" w:rsidRPr="00291B48">
        <w:rPr>
          <w:rFonts w:ascii="Garamond" w:hAnsi="Garamond"/>
          <w:sz w:val="24"/>
          <w:szCs w:val="24"/>
        </w:rPr>
        <w:t xml:space="preserve">proceed without knowing who </w:t>
      </w:r>
      <w:r w:rsidR="00BC4519" w:rsidRPr="00291B48">
        <w:rPr>
          <w:rFonts w:ascii="Garamond" w:hAnsi="Garamond"/>
          <w:sz w:val="24"/>
          <w:szCs w:val="24"/>
        </w:rPr>
        <w:t xml:space="preserve">the </w:t>
      </w:r>
      <w:r w:rsidR="002A5B5E" w:rsidRPr="00291B48">
        <w:rPr>
          <w:rFonts w:ascii="Garamond" w:hAnsi="Garamond"/>
          <w:sz w:val="24"/>
          <w:szCs w:val="24"/>
        </w:rPr>
        <w:t xml:space="preserve">iwi </w:t>
      </w:r>
      <w:r w:rsidR="00BC4519" w:rsidRPr="00291B48">
        <w:rPr>
          <w:rFonts w:ascii="Garamond" w:hAnsi="Garamond"/>
          <w:sz w:val="24"/>
          <w:szCs w:val="24"/>
        </w:rPr>
        <w:t>we</w:t>
      </w:r>
      <w:r w:rsidR="002A5B5E" w:rsidRPr="00291B48">
        <w:rPr>
          <w:rFonts w:ascii="Garamond" w:hAnsi="Garamond"/>
          <w:sz w:val="24"/>
          <w:szCs w:val="24"/>
        </w:rPr>
        <w:t xml:space="preserve">re?  </w:t>
      </w:r>
      <w:r w:rsidR="001E3345" w:rsidRPr="00291B48">
        <w:rPr>
          <w:rFonts w:ascii="Garamond" w:hAnsi="Garamond"/>
          <w:sz w:val="24"/>
          <w:szCs w:val="24"/>
        </w:rPr>
        <w:t xml:space="preserve">Mr </w:t>
      </w:r>
      <w:r w:rsidR="00BC4519" w:rsidRPr="00291B48">
        <w:rPr>
          <w:rFonts w:ascii="Garamond" w:hAnsi="Garamond"/>
          <w:sz w:val="24"/>
          <w:szCs w:val="24"/>
        </w:rPr>
        <w:t>Bolger noted CAP were c</w:t>
      </w:r>
      <w:r w:rsidR="002A5B5E" w:rsidRPr="00291B48">
        <w:rPr>
          <w:rFonts w:ascii="Garamond" w:hAnsi="Garamond"/>
          <w:sz w:val="24"/>
          <w:szCs w:val="24"/>
        </w:rPr>
        <w:t xml:space="preserve">onscious </w:t>
      </w:r>
      <w:r w:rsidR="00BC4519" w:rsidRPr="00291B48">
        <w:rPr>
          <w:rFonts w:ascii="Garamond" w:hAnsi="Garamond"/>
          <w:sz w:val="24"/>
          <w:szCs w:val="24"/>
        </w:rPr>
        <w:t xml:space="preserve">of the fact that </w:t>
      </w:r>
      <w:r w:rsidR="002A5B5E" w:rsidRPr="00291B48">
        <w:rPr>
          <w:rFonts w:ascii="Garamond" w:hAnsi="Garamond"/>
          <w:sz w:val="24"/>
          <w:szCs w:val="24"/>
        </w:rPr>
        <w:t xml:space="preserve">they </w:t>
      </w:r>
      <w:r w:rsidR="00BC4519" w:rsidRPr="00291B48">
        <w:rPr>
          <w:rFonts w:ascii="Garamond" w:hAnsi="Garamond"/>
          <w:sz w:val="24"/>
          <w:szCs w:val="24"/>
        </w:rPr>
        <w:t>we</w:t>
      </w:r>
      <w:r w:rsidR="002A5B5E" w:rsidRPr="00291B48">
        <w:rPr>
          <w:rFonts w:ascii="Garamond" w:hAnsi="Garamond"/>
          <w:sz w:val="24"/>
          <w:szCs w:val="24"/>
        </w:rPr>
        <w:t xml:space="preserve">re not </w:t>
      </w:r>
      <w:r w:rsidR="00BC4519" w:rsidRPr="00291B48">
        <w:rPr>
          <w:rFonts w:ascii="Garamond" w:hAnsi="Garamond"/>
          <w:sz w:val="24"/>
          <w:szCs w:val="24"/>
        </w:rPr>
        <w:t xml:space="preserve">a </w:t>
      </w:r>
      <w:r w:rsidR="002A5B5E" w:rsidRPr="00291B48">
        <w:rPr>
          <w:rFonts w:ascii="Garamond" w:hAnsi="Garamond"/>
          <w:sz w:val="24"/>
          <w:szCs w:val="24"/>
        </w:rPr>
        <w:t>full team</w:t>
      </w:r>
      <w:r w:rsidR="00FE6988" w:rsidRPr="00291B48">
        <w:rPr>
          <w:rFonts w:ascii="Garamond" w:hAnsi="Garamond"/>
          <w:sz w:val="24"/>
          <w:szCs w:val="24"/>
        </w:rPr>
        <w:t xml:space="preserve"> but they needed to begin the work</w:t>
      </w:r>
    </w:p>
    <w:p w14:paraId="38B18F12" w14:textId="77777777" w:rsidR="00291B48" w:rsidRDefault="00291B48" w:rsidP="00291B48">
      <w:pPr>
        <w:pStyle w:val="ListParagraph"/>
        <w:spacing w:after="0"/>
        <w:ind w:left="1080"/>
        <w:jc w:val="both"/>
        <w:rPr>
          <w:rFonts w:ascii="Garamond" w:hAnsi="Garamond"/>
          <w:sz w:val="24"/>
          <w:szCs w:val="24"/>
        </w:rPr>
      </w:pPr>
    </w:p>
    <w:p w14:paraId="023538D9" w14:textId="4C321738" w:rsidR="002A5B5E" w:rsidRPr="00291B48" w:rsidRDefault="002A5B5E"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Graham</w:t>
      </w:r>
      <w:r w:rsidR="00965E59" w:rsidRPr="00291B48">
        <w:rPr>
          <w:rFonts w:ascii="Garamond" w:hAnsi="Garamond"/>
          <w:sz w:val="24"/>
          <w:szCs w:val="24"/>
        </w:rPr>
        <w:t xml:space="preserve"> </w:t>
      </w:r>
      <w:proofErr w:type="spellStart"/>
      <w:r w:rsidR="00965E59" w:rsidRPr="00291B48">
        <w:rPr>
          <w:rFonts w:ascii="Garamond" w:hAnsi="Garamond"/>
          <w:sz w:val="24"/>
          <w:szCs w:val="24"/>
        </w:rPr>
        <w:t>Yager</w:t>
      </w:r>
      <w:proofErr w:type="spellEnd"/>
      <w:r w:rsidR="00BC4519" w:rsidRPr="00291B48">
        <w:rPr>
          <w:rFonts w:ascii="Garamond" w:hAnsi="Garamond"/>
          <w:sz w:val="24"/>
          <w:szCs w:val="24"/>
        </w:rPr>
        <w:t>,</w:t>
      </w:r>
      <w:r w:rsidRPr="00291B48">
        <w:rPr>
          <w:rFonts w:ascii="Garamond" w:hAnsi="Garamond"/>
          <w:sz w:val="24"/>
          <w:szCs w:val="24"/>
        </w:rPr>
        <w:t xml:space="preserve"> </w:t>
      </w:r>
      <w:r w:rsidR="00BC4519" w:rsidRPr="00291B48">
        <w:rPr>
          <w:rFonts w:ascii="Garamond" w:hAnsi="Garamond"/>
          <w:sz w:val="24"/>
          <w:szCs w:val="24"/>
        </w:rPr>
        <w:t xml:space="preserve">a </w:t>
      </w:r>
      <w:r w:rsidRPr="00291B48">
        <w:rPr>
          <w:rFonts w:ascii="Garamond" w:hAnsi="Garamond"/>
          <w:sz w:val="24"/>
          <w:szCs w:val="24"/>
        </w:rPr>
        <w:t>Field Way residen</w:t>
      </w:r>
      <w:r w:rsidR="00BC4519" w:rsidRPr="00291B48">
        <w:rPr>
          <w:rFonts w:ascii="Garamond" w:hAnsi="Garamond"/>
          <w:sz w:val="24"/>
          <w:szCs w:val="24"/>
        </w:rPr>
        <w:t>t asked about</w:t>
      </w:r>
      <w:r w:rsidRPr="00291B48">
        <w:rPr>
          <w:rFonts w:ascii="Garamond" w:hAnsi="Garamond"/>
          <w:sz w:val="24"/>
          <w:szCs w:val="24"/>
        </w:rPr>
        <w:t xml:space="preserve"> communication </w:t>
      </w:r>
      <w:r w:rsidR="00BC4519" w:rsidRPr="00291B48">
        <w:rPr>
          <w:rFonts w:ascii="Garamond" w:hAnsi="Garamond"/>
          <w:sz w:val="24"/>
          <w:szCs w:val="24"/>
        </w:rPr>
        <w:t>in terms of the T</w:t>
      </w:r>
      <w:r w:rsidRPr="00291B48">
        <w:rPr>
          <w:rFonts w:ascii="Garamond" w:hAnsi="Garamond"/>
          <w:sz w:val="24"/>
          <w:szCs w:val="24"/>
        </w:rPr>
        <w:t xml:space="preserve">erms of </w:t>
      </w:r>
      <w:r w:rsidR="00BC4519" w:rsidRPr="00291B48">
        <w:rPr>
          <w:rFonts w:ascii="Garamond" w:hAnsi="Garamond"/>
          <w:sz w:val="24"/>
          <w:szCs w:val="24"/>
        </w:rPr>
        <w:t>R</w:t>
      </w:r>
      <w:r w:rsidRPr="00291B48">
        <w:rPr>
          <w:rFonts w:ascii="Garamond" w:hAnsi="Garamond"/>
          <w:sz w:val="24"/>
          <w:szCs w:val="24"/>
        </w:rPr>
        <w:t>eference</w:t>
      </w:r>
      <w:r w:rsidR="00BC4519" w:rsidRPr="00291B48">
        <w:rPr>
          <w:rFonts w:ascii="Garamond" w:hAnsi="Garamond"/>
          <w:sz w:val="24"/>
          <w:szCs w:val="24"/>
        </w:rPr>
        <w:t xml:space="preserve"> and whether people were </w:t>
      </w:r>
      <w:r w:rsidRPr="00291B48">
        <w:rPr>
          <w:rFonts w:ascii="Garamond" w:hAnsi="Garamond"/>
          <w:sz w:val="24"/>
          <w:szCs w:val="24"/>
        </w:rPr>
        <w:t xml:space="preserve">able to make communications through </w:t>
      </w:r>
      <w:r w:rsidR="00BC4519" w:rsidRPr="00291B48">
        <w:rPr>
          <w:rFonts w:ascii="Garamond" w:hAnsi="Garamond"/>
          <w:sz w:val="24"/>
          <w:szCs w:val="24"/>
        </w:rPr>
        <w:t xml:space="preserve">their </w:t>
      </w:r>
      <w:r w:rsidRPr="00291B48">
        <w:rPr>
          <w:rFonts w:ascii="Garamond" w:hAnsi="Garamond"/>
          <w:sz w:val="24"/>
          <w:szCs w:val="24"/>
        </w:rPr>
        <w:t xml:space="preserve">own channels or via KCDC?  </w:t>
      </w:r>
      <w:r w:rsidR="00943EAD" w:rsidRPr="00291B48">
        <w:rPr>
          <w:rFonts w:ascii="Garamond" w:hAnsi="Garamond"/>
          <w:sz w:val="24"/>
          <w:szCs w:val="24"/>
        </w:rPr>
        <w:t>Mr Bolger</w:t>
      </w:r>
      <w:r w:rsidR="00BC4519" w:rsidRPr="00291B48">
        <w:rPr>
          <w:rFonts w:ascii="Garamond" w:hAnsi="Garamond"/>
          <w:sz w:val="24"/>
          <w:szCs w:val="24"/>
        </w:rPr>
        <w:t xml:space="preserve"> said there were </w:t>
      </w:r>
      <w:r w:rsidRPr="00291B48">
        <w:rPr>
          <w:rFonts w:ascii="Garamond" w:hAnsi="Garamond"/>
          <w:sz w:val="24"/>
          <w:szCs w:val="24"/>
        </w:rPr>
        <w:t>no limitations.</w:t>
      </w:r>
    </w:p>
    <w:p w14:paraId="07047AC1" w14:textId="77777777" w:rsidR="00291B48" w:rsidRDefault="00291B48" w:rsidP="00291B48">
      <w:pPr>
        <w:pStyle w:val="ListParagraph"/>
        <w:spacing w:after="0"/>
        <w:ind w:left="1080"/>
        <w:jc w:val="both"/>
        <w:rPr>
          <w:rFonts w:ascii="Garamond" w:hAnsi="Garamond"/>
          <w:sz w:val="24"/>
          <w:szCs w:val="24"/>
        </w:rPr>
      </w:pPr>
    </w:p>
    <w:p w14:paraId="1AADA453" w14:textId="0ECA6EAC" w:rsidR="002A5B5E" w:rsidRPr="00291B48" w:rsidRDefault="002A5B5E"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Phillip Tortell </w:t>
      </w:r>
      <w:r w:rsidR="005B0CFF" w:rsidRPr="00291B48">
        <w:rPr>
          <w:rFonts w:ascii="Garamond" w:hAnsi="Garamond"/>
          <w:sz w:val="24"/>
          <w:szCs w:val="24"/>
        </w:rPr>
        <w:t xml:space="preserve">who had </w:t>
      </w:r>
      <w:r w:rsidRPr="00291B48">
        <w:rPr>
          <w:rFonts w:ascii="Garamond" w:hAnsi="Garamond"/>
          <w:sz w:val="24"/>
          <w:szCs w:val="24"/>
        </w:rPr>
        <w:t>lived in Kapiti for 25 years</w:t>
      </w:r>
      <w:r w:rsidR="005B0CFF" w:rsidRPr="00291B48">
        <w:rPr>
          <w:rFonts w:ascii="Garamond" w:hAnsi="Garamond"/>
          <w:sz w:val="24"/>
          <w:szCs w:val="24"/>
        </w:rPr>
        <w:t xml:space="preserve"> asked about</w:t>
      </w:r>
      <w:r w:rsidRPr="00291B48">
        <w:rPr>
          <w:rFonts w:ascii="Garamond" w:hAnsi="Garamond"/>
          <w:sz w:val="24"/>
          <w:szCs w:val="24"/>
        </w:rPr>
        <w:t xml:space="preserve"> public participation and community involvement</w:t>
      </w:r>
      <w:r w:rsidR="005B0CFF" w:rsidRPr="00291B48">
        <w:rPr>
          <w:rFonts w:ascii="Garamond" w:hAnsi="Garamond"/>
          <w:sz w:val="24"/>
          <w:szCs w:val="24"/>
        </w:rPr>
        <w:t xml:space="preserve"> and q</w:t>
      </w:r>
      <w:r w:rsidRPr="00291B48">
        <w:rPr>
          <w:rFonts w:ascii="Garamond" w:hAnsi="Garamond"/>
          <w:sz w:val="24"/>
          <w:szCs w:val="24"/>
        </w:rPr>
        <w:t xml:space="preserve">uestioned </w:t>
      </w:r>
      <w:r w:rsidR="005B0CFF" w:rsidRPr="00291B48">
        <w:rPr>
          <w:rFonts w:ascii="Garamond" w:hAnsi="Garamond"/>
          <w:sz w:val="24"/>
          <w:szCs w:val="24"/>
        </w:rPr>
        <w:t xml:space="preserve">the </w:t>
      </w:r>
      <w:r w:rsidRPr="00291B48">
        <w:rPr>
          <w:rFonts w:ascii="Garamond" w:hAnsi="Garamond"/>
          <w:sz w:val="24"/>
          <w:szCs w:val="24"/>
        </w:rPr>
        <w:t xml:space="preserve">process that CAP </w:t>
      </w:r>
      <w:r w:rsidR="005B0CFF" w:rsidRPr="00291B48">
        <w:rPr>
          <w:rFonts w:ascii="Garamond" w:hAnsi="Garamond"/>
          <w:sz w:val="24"/>
          <w:szCs w:val="24"/>
        </w:rPr>
        <w:t xml:space="preserve">would </w:t>
      </w:r>
      <w:r w:rsidRPr="00291B48">
        <w:rPr>
          <w:rFonts w:ascii="Garamond" w:hAnsi="Garamond"/>
          <w:sz w:val="24"/>
          <w:szCs w:val="24"/>
        </w:rPr>
        <w:t xml:space="preserve">utilise to inform the public.  </w:t>
      </w:r>
      <w:r w:rsidR="009112F1" w:rsidRPr="00291B48">
        <w:rPr>
          <w:rFonts w:ascii="Garamond" w:hAnsi="Garamond"/>
          <w:sz w:val="24"/>
          <w:szCs w:val="24"/>
        </w:rPr>
        <w:t>He asked whether the P</w:t>
      </w:r>
      <w:r w:rsidRPr="00291B48">
        <w:rPr>
          <w:rFonts w:ascii="Garamond" w:hAnsi="Garamond"/>
          <w:sz w:val="24"/>
          <w:szCs w:val="24"/>
        </w:rPr>
        <w:t>anel ha</w:t>
      </w:r>
      <w:r w:rsidR="009112F1" w:rsidRPr="00291B48">
        <w:rPr>
          <w:rFonts w:ascii="Garamond" w:hAnsi="Garamond"/>
          <w:sz w:val="24"/>
          <w:szCs w:val="24"/>
        </w:rPr>
        <w:t xml:space="preserve">d </w:t>
      </w:r>
      <w:r w:rsidRPr="00291B48">
        <w:rPr>
          <w:rFonts w:ascii="Garamond" w:hAnsi="Garamond"/>
          <w:sz w:val="24"/>
          <w:szCs w:val="24"/>
        </w:rPr>
        <w:t xml:space="preserve">resources to engage with </w:t>
      </w:r>
      <w:r w:rsidR="009112F1" w:rsidRPr="00291B48">
        <w:rPr>
          <w:rFonts w:ascii="Garamond" w:hAnsi="Garamond"/>
          <w:sz w:val="24"/>
          <w:szCs w:val="24"/>
        </w:rPr>
        <w:t xml:space="preserve">the </w:t>
      </w:r>
      <w:r w:rsidRPr="00291B48">
        <w:rPr>
          <w:rFonts w:ascii="Garamond" w:hAnsi="Garamond"/>
          <w:sz w:val="24"/>
          <w:szCs w:val="24"/>
        </w:rPr>
        <w:t xml:space="preserve">public, and resources to engage </w:t>
      </w:r>
      <w:r w:rsidR="009112F1" w:rsidRPr="00291B48">
        <w:rPr>
          <w:rFonts w:ascii="Garamond" w:hAnsi="Garamond"/>
          <w:sz w:val="24"/>
          <w:szCs w:val="24"/>
        </w:rPr>
        <w:t xml:space="preserve">the </w:t>
      </w:r>
      <w:r w:rsidRPr="00291B48">
        <w:rPr>
          <w:rFonts w:ascii="Garamond" w:hAnsi="Garamond"/>
          <w:sz w:val="24"/>
          <w:szCs w:val="24"/>
        </w:rPr>
        <w:t xml:space="preserve">necessary expertise to consider </w:t>
      </w:r>
      <w:r w:rsidR="009112F1" w:rsidRPr="00291B48">
        <w:rPr>
          <w:rFonts w:ascii="Garamond" w:hAnsi="Garamond"/>
          <w:sz w:val="24"/>
          <w:szCs w:val="24"/>
        </w:rPr>
        <w:t xml:space="preserve">the </w:t>
      </w:r>
      <w:r w:rsidRPr="00291B48">
        <w:rPr>
          <w:rFonts w:ascii="Garamond" w:hAnsi="Garamond"/>
          <w:sz w:val="24"/>
          <w:szCs w:val="24"/>
        </w:rPr>
        <w:t xml:space="preserve">issues that arise from submissions.  </w:t>
      </w:r>
      <w:r w:rsidR="009112F1" w:rsidRPr="00291B48">
        <w:rPr>
          <w:rFonts w:ascii="Garamond" w:hAnsi="Garamond"/>
          <w:sz w:val="24"/>
          <w:szCs w:val="24"/>
        </w:rPr>
        <w:t xml:space="preserve">Could </w:t>
      </w:r>
      <w:r w:rsidRPr="00291B48">
        <w:rPr>
          <w:rFonts w:ascii="Garamond" w:hAnsi="Garamond"/>
          <w:sz w:val="24"/>
          <w:szCs w:val="24"/>
        </w:rPr>
        <w:t xml:space="preserve">it commission a social impact assessment of the issues?   </w:t>
      </w:r>
      <w:r w:rsidR="001E3345" w:rsidRPr="00291B48">
        <w:rPr>
          <w:rFonts w:ascii="Garamond" w:hAnsi="Garamond"/>
          <w:sz w:val="24"/>
          <w:szCs w:val="24"/>
        </w:rPr>
        <w:t xml:space="preserve">Mr </w:t>
      </w:r>
      <w:r w:rsidR="009112F1" w:rsidRPr="00291B48">
        <w:rPr>
          <w:rFonts w:ascii="Garamond" w:hAnsi="Garamond"/>
          <w:sz w:val="24"/>
          <w:szCs w:val="24"/>
        </w:rPr>
        <w:t xml:space="preserve">Bolger noted </w:t>
      </w:r>
      <w:r w:rsidR="00FE6988" w:rsidRPr="00291B48">
        <w:rPr>
          <w:rFonts w:ascii="Garamond" w:hAnsi="Garamond"/>
          <w:sz w:val="24"/>
          <w:szCs w:val="24"/>
        </w:rPr>
        <w:t xml:space="preserve"> CAP has no budget and </w:t>
      </w:r>
      <w:r w:rsidR="00747FF6" w:rsidRPr="00291B48">
        <w:rPr>
          <w:rFonts w:ascii="Garamond" w:hAnsi="Garamond"/>
          <w:sz w:val="24"/>
          <w:szCs w:val="24"/>
        </w:rPr>
        <w:t>are reliant upon Council staff for undertaking those decisions as</w:t>
      </w:r>
      <w:r w:rsidR="009112F1" w:rsidRPr="00291B48">
        <w:rPr>
          <w:rFonts w:ascii="Garamond" w:hAnsi="Garamond"/>
          <w:sz w:val="24"/>
          <w:szCs w:val="24"/>
        </w:rPr>
        <w:t xml:space="preserve"> </w:t>
      </w:r>
      <w:r w:rsidRPr="00291B48">
        <w:rPr>
          <w:rFonts w:ascii="Garamond" w:hAnsi="Garamond"/>
          <w:sz w:val="24"/>
          <w:szCs w:val="24"/>
        </w:rPr>
        <w:t xml:space="preserve">funding </w:t>
      </w:r>
      <w:r w:rsidR="009112F1" w:rsidRPr="00291B48">
        <w:rPr>
          <w:rFonts w:ascii="Garamond" w:hAnsi="Garamond"/>
          <w:sz w:val="24"/>
          <w:szCs w:val="24"/>
        </w:rPr>
        <w:t xml:space="preserve">would </w:t>
      </w:r>
      <w:r w:rsidR="00815174" w:rsidRPr="00291B48">
        <w:rPr>
          <w:rFonts w:ascii="Garamond" w:hAnsi="Garamond"/>
          <w:sz w:val="24"/>
          <w:szCs w:val="24"/>
        </w:rPr>
        <w:t xml:space="preserve">be </w:t>
      </w:r>
      <w:r w:rsidR="009112F1" w:rsidRPr="00291B48">
        <w:rPr>
          <w:rFonts w:ascii="Garamond" w:hAnsi="Garamond"/>
          <w:sz w:val="24"/>
          <w:szCs w:val="24"/>
        </w:rPr>
        <w:t xml:space="preserve">from the </w:t>
      </w:r>
      <w:r w:rsidR="00815174" w:rsidRPr="00291B48">
        <w:rPr>
          <w:rFonts w:ascii="Garamond" w:hAnsi="Garamond"/>
          <w:sz w:val="24"/>
          <w:szCs w:val="24"/>
        </w:rPr>
        <w:t xml:space="preserve">Council.  </w:t>
      </w:r>
    </w:p>
    <w:p w14:paraId="7D1EA346" w14:textId="77777777" w:rsidR="00291B48" w:rsidRDefault="00291B48" w:rsidP="00291B48">
      <w:pPr>
        <w:pStyle w:val="ListParagraph"/>
        <w:spacing w:after="0"/>
        <w:ind w:left="1080"/>
        <w:jc w:val="both"/>
        <w:rPr>
          <w:rFonts w:ascii="Garamond" w:hAnsi="Garamond"/>
          <w:sz w:val="24"/>
          <w:szCs w:val="24"/>
        </w:rPr>
      </w:pPr>
    </w:p>
    <w:p w14:paraId="7230C4B3" w14:textId="51E5EF6A" w:rsidR="00815174" w:rsidRPr="00291B48" w:rsidRDefault="009112F1"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The </w:t>
      </w:r>
      <w:r w:rsidR="00815174" w:rsidRPr="00291B48">
        <w:rPr>
          <w:rFonts w:ascii="Garamond" w:hAnsi="Garamond"/>
          <w:sz w:val="24"/>
          <w:szCs w:val="24"/>
        </w:rPr>
        <w:t xml:space="preserve">Chair asked whether the expertise </w:t>
      </w:r>
      <w:r w:rsidRPr="00291B48">
        <w:rPr>
          <w:rFonts w:ascii="Garamond" w:hAnsi="Garamond"/>
          <w:sz w:val="24"/>
          <w:szCs w:val="24"/>
        </w:rPr>
        <w:t xml:space="preserve">that is </w:t>
      </w:r>
      <w:r w:rsidR="00815174" w:rsidRPr="00291B48">
        <w:rPr>
          <w:rFonts w:ascii="Garamond" w:hAnsi="Garamond"/>
          <w:sz w:val="24"/>
          <w:szCs w:val="24"/>
        </w:rPr>
        <w:t xml:space="preserve">within Kapiti could be used.  </w:t>
      </w:r>
      <w:r w:rsidR="00943EAD" w:rsidRPr="00291B48">
        <w:rPr>
          <w:rFonts w:ascii="Garamond" w:hAnsi="Garamond"/>
          <w:sz w:val="24"/>
          <w:szCs w:val="24"/>
        </w:rPr>
        <w:t>Mr Bolger</w:t>
      </w:r>
      <w:r w:rsidRPr="00291B48">
        <w:rPr>
          <w:rFonts w:ascii="Garamond" w:hAnsi="Garamond"/>
          <w:sz w:val="24"/>
          <w:szCs w:val="24"/>
        </w:rPr>
        <w:t xml:space="preserve"> felt that th</w:t>
      </w:r>
      <w:r w:rsidR="001F3701" w:rsidRPr="00291B48">
        <w:rPr>
          <w:rFonts w:ascii="Garamond" w:hAnsi="Garamond"/>
          <w:sz w:val="24"/>
          <w:szCs w:val="24"/>
        </w:rPr>
        <w:t>e panel represented the community expertise</w:t>
      </w:r>
      <w:r w:rsidR="00815174" w:rsidRPr="00291B48">
        <w:rPr>
          <w:rFonts w:ascii="Garamond" w:hAnsi="Garamond"/>
          <w:sz w:val="24"/>
          <w:szCs w:val="24"/>
        </w:rPr>
        <w:t xml:space="preserve">.  </w:t>
      </w:r>
    </w:p>
    <w:p w14:paraId="6838D5AB" w14:textId="77777777" w:rsidR="00291B48" w:rsidRDefault="00291B48" w:rsidP="00291B48">
      <w:pPr>
        <w:pStyle w:val="ListParagraph"/>
        <w:spacing w:after="0"/>
        <w:ind w:left="1080"/>
        <w:jc w:val="both"/>
        <w:rPr>
          <w:rFonts w:ascii="Garamond" w:hAnsi="Garamond"/>
          <w:sz w:val="24"/>
          <w:szCs w:val="24"/>
        </w:rPr>
      </w:pPr>
    </w:p>
    <w:p w14:paraId="346184B8" w14:textId="6769E646" w:rsidR="00815174" w:rsidRDefault="00815174"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Joanna Poole </w:t>
      </w:r>
      <w:r w:rsidR="009112F1" w:rsidRPr="00291B48">
        <w:rPr>
          <w:rFonts w:ascii="Garamond" w:hAnsi="Garamond"/>
          <w:sz w:val="24"/>
          <w:szCs w:val="24"/>
        </w:rPr>
        <w:t xml:space="preserve">asked about </w:t>
      </w:r>
      <w:r w:rsidRPr="00291B48">
        <w:rPr>
          <w:rFonts w:ascii="Garamond" w:hAnsi="Garamond"/>
          <w:sz w:val="24"/>
          <w:szCs w:val="24"/>
        </w:rPr>
        <w:t xml:space="preserve">public participation and involvement </w:t>
      </w:r>
      <w:r w:rsidR="009112F1" w:rsidRPr="00291B48">
        <w:rPr>
          <w:rFonts w:ascii="Garamond" w:hAnsi="Garamond"/>
          <w:sz w:val="24"/>
          <w:szCs w:val="24"/>
        </w:rPr>
        <w:t xml:space="preserve">and </w:t>
      </w:r>
      <w:r w:rsidRPr="00291B48">
        <w:rPr>
          <w:rFonts w:ascii="Garamond" w:hAnsi="Garamond"/>
          <w:sz w:val="24"/>
          <w:szCs w:val="24"/>
        </w:rPr>
        <w:t xml:space="preserve">being able to contribute.  </w:t>
      </w:r>
    </w:p>
    <w:p w14:paraId="64B3ED82" w14:textId="77777777" w:rsidR="00291B48" w:rsidRPr="00291B48" w:rsidRDefault="00291B48" w:rsidP="00291B48">
      <w:pPr>
        <w:spacing w:after="0"/>
        <w:jc w:val="both"/>
        <w:rPr>
          <w:rFonts w:ascii="Garamond" w:hAnsi="Garamond"/>
          <w:sz w:val="24"/>
          <w:szCs w:val="24"/>
        </w:rPr>
      </w:pPr>
    </w:p>
    <w:p w14:paraId="110459B8" w14:textId="03FFB794" w:rsidR="00815174" w:rsidRDefault="001D328E"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Katherine Moody</w:t>
      </w:r>
      <w:r w:rsidR="00815174" w:rsidRPr="00291B48">
        <w:rPr>
          <w:rFonts w:ascii="Garamond" w:hAnsi="Garamond"/>
          <w:sz w:val="24"/>
          <w:szCs w:val="24"/>
        </w:rPr>
        <w:t xml:space="preserve"> </w:t>
      </w:r>
      <w:r w:rsidR="009112F1" w:rsidRPr="00291B48">
        <w:rPr>
          <w:rFonts w:ascii="Garamond" w:hAnsi="Garamond"/>
          <w:sz w:val="24"/>
          <w:szCs w:val="24"/>
        </w:rPr>
        <w:t xml:space="preserve">felt that </w:t>
      </w:r>
      <w:r w:rsidR="00815174" w:rsidRPr="00291B48">
        <w:rPr>
          <w:rFonts w:ascii="Garamond" w:hAnsi="Garamond"/>
          <w:sz w:val="24"/>
          <w:szCs w:val="24"/>
        </w:rPr>
        <w:t xml:space="preserve">not doing a formal submission </w:t>
      </w:r>
      <w:r w:rsidR="009112F1" w:rsidRPr="00291B48">
        <w:rPr>
          <w:rFonts w:ascii="Garamond" w:hAnsi="Garamond"/>
          <w:sz w:val="24"/>
          <w:szCs w:val="24"/>
        </w:rPr>
        <w:t xml:space="preserve">was a </w:t>
      </w:r>
      <w:r w:rsidR="00815174" w:rsidRPr="00291B48">
        <w:rPr>
          <w:rFonts w:ascii="Garamond" w:hAnsi="Garamond"/>
          <w:sz w:val="24"/>
          <w:szCs w:val="24"/>
        </w:rPr>
        <w:t>problem</w:t>
      </w:r>
      <w:r w:rsidR="009112F1" w:rsidRPr="00291B48">
        <w:rPr>
          <w:rFonts w:ascii="Garamond" w:hAnsi="Garamond"/>
          <w:sz w:val="24"/>
          <w:szCs w:val="24"/>
        </w:rPr>
        <w:t xml:space="preserve"> and asked whether the </w:t>
      </w:r>
      <w:r w:rsidR="00815174" w:rsidRPr="00291B48">
        <w:rPr>
          <w:rFonts w:ascii="Garamond" w:hAnsi="Garamond"/>
          <w:sz w:val="24"/>
          <w:szCs w:val="24"/>
        </w:rPr>
        <w:t xml:space="preserve">recommendations </w:t>
      </w:r>
      <w:r w:rsidR="009112F1" w:rsidRPr="00291B48">
        <w:rPr>
          <w:rFonts w:ascii="Garamond" w:hAnsi="Garamond"/>
          <w:sz w:val="24"/>
          <w:szCs w:val="24"/>
        </w:rPr>
        <w:t xml:space="preserve">that CAP propose would </w:t>
      </w:r>
      <w:r w:rsidR="00815174" w:rsidRPr="00291B48">
        <w:rPr>
          <w:rFonts w:ascii="Garamond" w:hAnsi="Garamond"/>
          <w:sz w:val="24"/>
          <w:szCs w:val="24"/>
        </w:rPr>
        <w:t>be released to the public in draft</w:t>
      </w:r>
      <w:r w:rsidR="009112F1" w:rsidRPr="00291B48">
        <w:rPr>
          <w:rFonts w:ascii="Garamond" w:hAnsi="Garamond"/>
          <w:sz w:val="24"/>
          <w:szCs w:val="24"/>
        </w:rPr>
        <w:t xml:space="preserve">.  </w:t>
      </w:r>
      <w:r w:rsidRPr="00291B48">
        <w:rPr>
          <w:rFonts w:ascii="Garamond" w:hAnsi="Garamond"/>
          <w:sz w:val="24"/>
          <w:szCs w:val="24"/>
        </w:rPr>
        <w:t xml:space="preserve">Mr </w:t>
      </w:r>
      <w:r w:rsidR="009112F1" w:rsidRPr="00291B48">
        <w:rPr>
          <w:rFonts w:ascii="Garamond" w:hAnsi="Garamond"/>
          <w:sz w:val="24"/>
          <w:szCs w:val="24"/>
        </w:rPr>
        <w:t xml:space="preserve">Bolger stated that </w:t>
      </w:r>
      <w:r w:rsidR="00815174" w:rsidRPr="00291B48">
        <w:rPr>
          <w:rFonts w:ascii="Garamond" w:hAnsi="Garamond"/>
          <w:sz w:val="24"/>
          <w:szCs w:val="24"/>
        </w:rPr>
        <w:t xml:space="preserve">CAP had not discussed </w:t>
      </w:r>
      <w:r w:rsidR="009112F1" w:rsidRPr="00291B48">
        <w:rPr>
          <w:rFonts w:ascii="Garamond" w:hAnsi="Garamond"/>
          <w:sz w:val="24"/>
          <w:szCs w:val="24"/>
        </w:rPr>
        <w:t xml:space="preserve">this </w:t>
      </w:r>
      <w:r w:rsidR="00815174" w:rsidRPr="00291B48">
        <w:rPr>
          <w:rFonts w:ascii="Garamond" w:hAnsi="Garamond"/>
          <w:sz w:val="24"/>
          <w:szCs w:val="24"/>
        </w:rPr>
        <w:t xml:space="preserve">but </w:t>
      </w:r>
      <w:r w:rsidR="009112F1" w:rsidRPr="00291B48">
        <w:rPr>
          <w:rFonts w:ascii="Garamond" w:hAnsi="Garamond"/>
          <w:sz w:val="24"/>
          <w:szCs w:val="24"/>
        </w:rPr>
        <w:t xml:space="preserve">that this was </w:t>
      </w:r>
      <w:r w:rsidR="00815174" w:rsidRPr="00291B48">
        <w:rPr>
          <w:rFonts w:ascii="Garamond" w:hAnsi="Garamond"/>
          <w:sz w:val="24"/>
          <w:szCs w:val="24"/>
        </w:rPr>
        <w:t xml:space="preserve">unlikely to </w:t>
      </w:r>
      <w:r w:rsidR="009112F1" w:rsidRPr="00291B48">
        <w:rPr>
          <w:rFonts w:ascii="Garamond" w:hAnsi="Garamond"/>
          <w:sz w:val="24"/>
          <w:szCs w:val="24"/>
        </w:rPr>
        <w:t>occur</w:t>
      </w:r>
      <w:r w:rsidR="00815174" w:rsidRPr="00291B48">
        <w:rPr>
          <w:rFonts w:ascii="Garamond" w:hAnsi="Garamond"/>
          <w:sz w:val="24"/>
          <w:szCs w:val="24"/>
        </w:rPr>
        <w:t xml:space="preserve">.  </w:t>
      </w:r>
      <w:r w:rsidR="009112F1" w:rsidRPr="00291B48">
        <w:rPr>
          <w:rFonts w:ascii="Garamond" w:hAnsi="Garamond"/>
          <w:sz w:val="24"/>
          <w:szCs w:val="24"/>
        </w:rPr>
        <w:t>CAP’s o</w:t>
      </w:r>
      <w:r w:rsidR="00815174" w:rsidRPr="00291B48">
        <w:rPr>
          <w:rFonts w:ascii="Garamond" w:hAnsi="Garamond"/>
          <w:sz w:val="24"/>
          <w:szCs w:val="24"/>
        </w:rPr>
        <w:t xml:space="preserve">nly mandate </w:t>
      </w:r>
      <w:r w:rsidR="009112F1" w:rsidRPr="00291B48">
        <w:rPr>
          <w:rFonts w:ascii="Garamond" w:hAnsi="Garamond"/>
          <w:sz w:val="24"/>
          <w:szCs w:val="24"/>
        </w:rPr>
        <w:t xml:space="preserve">would be </w:t>
      </w:r>
      <w:r w:rsidR="00815174" w:rsidRPr="00291B48">
        <w:rPr>
          <w:rFonts w:ascii="Garamond" w:hAnsi="Garamond"/>
          <w:sz w:val="24"/>
          <w:szCs w:val="24"/>
        </w:rPr>
        <w:t xml:space="preserve">to </w:t>
      </w:r>
      <w:r w:rsidR="008D78C7" w:rsidRPr="00291B48">
        <w:rPr>
          <w:rFonts w:ascii="Garamond" w:hAnsi="Garamond"/>
          <w:sz w:val="24"/>
          <w:szCs w:val="24"/>
        </w:rPr>
        <w:t xml:space="preserve">release </w:t>
      </w:r>
      <w:r w:rsidR="009112F1" w:rsidRPr="00291B48">
        <w:rPr>
          <w:rFonts w:ascii="Garamond" w:hAnsi="Garamond"/>
          <w:sz w:val="24"/>
          <w:szCs w:val="24"/>
        </w:rPr>
        <w:t xml:space="preserve">the </w:t>
      </w:r>
      <w:r w:rsidR="008D78C7" w:rsidRPr="00291B48">
        <w:rPr>
          <w:rFonts w:ascii="Garamond" w:hAnsi="Garamond"/>
          <w:sz w:val="24"/>
          <w:szCs w:val="24"/>
        </w:rPr>
        <w:t xml:space="preserve">recommendations to Council, </w:t>
      </w:r>
      <w:r w:rsidR="009112F1" w:rsidRPr="00291B48">
        <w:rPr>
          <w:rFonts w:ascii="Garamond" w:hAnsi="Garamond"/>
          <w:sz w:val="24"/>
          <w:szCs w:val="24"/>
        </w:rPr>
        <w:t xml:space="preserve">and </w:t>
      </w:r>
      <w:r w:rsidR="008D78C7" w:rsidRPr="00291B48">
        <w:rPr>
          <w:rFonts w:ascii="Garamond" w:hAnsi="Garamond"/>
          <w:sz w:val="24"/>
          <w:szCs w:val="24"/>
        </w:rPr>
        <w:t xml:space="preserve">not in draft for consultation.  </w:t>
      </w:r>
    </w:p>
    <w:p w14:paraId="043265D6" w14:textId="77777777" w:rsidR="00291B48" w:rsidRPr="00291B48" w:rsidRDefault="00291B48" w:rsidP="00291B48">
      <w:pPr>
        <w:spacing w:after="0"/>
        <w:jc w:val="both"/>
        <w:rPr>
          <w:rFonts w:ascii="Garamond" w:hAnsi="Garamond"/>
          <w:sz w:val="24"/>
          <w:szCs w:val="24"/>
        </w:rPr>
      </w:pPr>
    </w:p>
    <w:p w14:paraId="10A7C06C" w14:textId="70CD7179" w:rsidR="008D78C7" w:rsidRDefault="009112F1"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The recommendations would be c</w:t>
      </w:r>
      <w:r w:rsidR="008D78C7" w:rsidRPr="00291B48">
        <w:rPr>
          <w:rFonts w:ascii="Garamond" w:hAnsi="Garamond"/>
          <w:sz w:val="24"/>
          <w:szCs w:val="24"/>
        </w:rPr>
        <w:t xml:space="preserve">ommunity-led as people on CAP are from the </w:t>
      </w:r>
      <w:r w:rsidRPr="00291B48">
        <w:rPr>
          <w:rFonts w:ascii="Garamond" w:hAnsi="Garamond"/>
          <w:sz w:val="24"/>
          <w:szCs w:val="24"/>
        </w:rPr>
        <w:t>c</w:t>
      </w:r>
      <w:r w:rsidR="008D78C7" w:rsidRPr="00291B48">
        <w:rPr>
          <w:rFonts w:ascii="Garamond" w:hAnsi="Garamond"/>
          <w:sz w:val="24"/>
          <w:szCs w:val="24"/>
        </w:rPr>
        <w:t>ommunity</w:t>
      </w:r>
      <w:r w:rsidRPr="00291B48">
        <w:rPr>
          <w:rFonts w:ascii="Garamond" w:hAnsi="Garamond"/>
          <w:sz w:val="24"/>
          <w:szCs w:val="24"/>
        </w:rPr>
        <w:t>.</w:t>
      </w:r>
    </w:p>
    <w:p w14:paraId="148724F9" w14:textId="77777777" w:rsidR="00291B48" w:rsidRPr="00291B48" w:rsidRDefault="00291B48" w:rsidP="00291B48">
      <w:pPr>
        <w:spacing w:after="0"/>
        <w:jc w:val="both"/>
        <w:rPr>
          <w:rFonts w:ascii="Garamond" w:hAnsi="Garamond"/>
          <w:sz w:val="24"/>
          <w:szCs w:val="24"/>
        </w:rPr>
      </w:pPr>
    </w:p>
    <w:p w14:paraId="1CDECB0F" w14:textId="164B7265" w:rsidR="00747FF6" w:rsidRPr="00291B48" w:rsidRDefault="00747FF6"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Katherine Moody said, the last time around, Council used the formula known as DAD, Decide, Announce, Defend.  And this was Council’s downfall, and it appears that CAP might be following the same formula</w:t>
      </w:r>
    </w:p>
    <w:p w14:paraId="424D62B9" w14:textId="6BAB8E1B" w:rsidR="008D78C7" w:rsidRDefault="008D78C7"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lastRenderedPageBreak/>
        <w:t xml:space="preserve">Warwick Wyatt </w:t>
      </w:r>
      <w:r w:rsidR="00A6492C" w:rsidRPr="00291B48">
        <w:rPr>
          <w:rFonts w:ascii="Garamond" w:hAnsi="Garamond"/>
          <w:sz w:val="24"/>
          <w:szCs w:val="24"/>
        </w:rPr>
        <w:t xml:space="preserve">noted that he was </w:t>
      </w:r>
      <w:r w:rsidRPr="00291B48">
        <w:rPr>
          <w:rFonts w:ascii="Garamond" w:hAnsi="Garamond"/>
          <w:sz w:val="24"/>
          <w:szCs w:val="24"/>
        </w:rPr>
        <w:t xml:space="preserve">part of </w:t>
      </w:r>
      <w:r w:rsidR="00A6492C" w:rsidRPr="00291B48">
        <w:rPr>
          <w:rFonts w:ascii="Garamond" w:hAnsi="Garamond"/>
          <w:sz w:val="24"/>
          <w:szCs w:val="24"/>
        </w:rPr>
        <w:t xml:space="preserve">the </w:t>
      </w:r>
      <w:r w:rsidRPr="00291B48">
        <w:rPr>
          <w:rFonts w:ascii="Garamond" w:hAnsi="Garamond"/>
          <w:sz w:val="24"/>
          <w:szCs w:val="24"/>
        </w:rPr>
        <w:t>submission in 201</w:t>
      </w:r>
      <w:r w:rsidR="001F3701" w:rsidRPr="00291B48">
        <w:rPr>
          <w:rFonts w:ascii="Garamond" w:hAnsi="Garamond"/>
          <w:sz w:val="24"/>
          <w:szCs w:val="24"/>
        </w:rPr>
        <w:t>2</w:t>
      </w:r>
      <w:r w:rsidR="00A6492C" w:rsidRPr="00291B48">
        <w:rPr>
          <w:rFonts w:ascii="Garamond" w:hAnsi="Garamond"/>
          <w:sz w:val="24"/>
          <w:szCs w:val="24"/>
        </w:rPr>
        <w:t xml:space="preserve"> and asked i</w:t>
      </w:r>
      <w:r w:rsidRPr="00291B48">
        <w:rPr>
          <w:rFonts w:ascii="Garamond" w:hAnsi="Garamond"/>
          <w:sz w:val="24"/>
          <w:szCs w:val="24"/>
        </w:rPr>
        <w:t xml:space="preserve">f </w:t>
      </w:r>
      <w:r w:rsidR="00A6492C" w:rsidRPr="00291B48">
        <w:rPr>
          <w:rFonts w:ascii="Garamond" w:hAnsi="Garamond"/>
          <w:sz w:val="24"/>
          <w:szCs w:val="24"/>
        </w:rPr>
        <w:t xml:space="preserve">he </w:t>
      </w:r>
      <w:r w:rsidRPr="00291B48">
        <w:rPr>
          <w:rFonts w:ascii="Garamond" w:hAnsi="Garamond"/>
          <w:sz w:val="24"/>
          <w:szCs w:val="24"/>
        </w:rPr>
        <w:t xml:space="preserve">had </w:t>
      </w:r>
      <w:r w:rsidR="00A6492C" w:rsidRPr="00291B48">
        <w:rPr>
          <w:rFonts w:ascii="Garamond" w:hAnsi="Garamond"/>
          <w:sz w:val="24"/>
          <w:szCs w:val="24"/>
        </w:rPr>
        <w:t xml:space="preserve">a </w:t>
      </w:r>
      <w:r w:rsidRPr="00291B48">
        <w:rPr>
          <w:rFonts w:ascii="Garamond" w:hAnsi="Garamond"/>
          <w:sz w:val="24"/>
          <w:szCs w:val="24"/>
        </w:rPr>
        <w:t xml:space="preserve">submission </w:t>
      </w:r>
      <w:r w:rsidR="00A6492C" w:rsidRPr="00291B48">
        <w:rPr>
          <w:rFonts w:ascii="Garamond" w:hAnsi="Garamond"/>
          <w:sz w:val="24"/>
          <w:szCs w:val="24"/>
        </w:rPr>
        <w:t xml:space="preserve">to go </w:t>
      </w:r>
      <w:r w:rsidRPr="00291B48">
        <w:rPr>
          <w:rFonts w:ascii="Garamond" w:hAnsi="Garamond"/>
          <w:sz w:val="24"/>
          <w:szCs w:val="24"/>
        </w:rPr>
        <w:t>to the Committee how would he do it</w:t>
      </w:r>
      <w:r w:rsidR="00A6492C" w:rsidRPr="00291B48">
        <w:rPr>
          <w:rFonts w:ascii="Garamond" w:hAnsi="Garamond"/>
          <w:sz w:val="24"/>
          <w:szCs w:val="24"/>
        </w:rPr>
        <w:t xml:space="preserve"> and would he need to w</w:t>
      </w:r>
      <w:r w:rsidRPr="00291B48">
        <w:rPr>
          <w:rFonts w:ascii="Garamond" w:hAnsi="Garamond"/>
          <w:sz w:val="24"/>
          <w:szCs w:val="24"/>
        </w:rPr>
        <w:t xml:space="preserve">rite to CAP via the Council.  </w:t>
      </w:r>
    </w:p>
    <w:p w14:paraId="2F7791AE" w14:textId="77777777" w:rsidR="00291B48" w:rsidRPr="00291B48" w:rsidRDefault="00291B48" w:rsidP="00291B48">
      <w:pPr>
        <w:pStyle w:val="ListParagraph"/>
        <w:spacing w:after="0"/>
        <w:ind w:left="1080"/>
        <w:jc w:val="both"/>
        <w:rPr>
          <w:rFonts w:ascii="Garamond" w:hAnsi="Garamond"/>
          <w:sz w:val="24"/>
          <w:szCs w:val="24"/>
        </w:rPr>
      </w:pPr>
    </w:p>
    <w:p w14:paraId="6CB57847" w14:textId="191C896B" w:rsidR="008D78C7" w:rsidRDefault="008D78C7"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Jeff Ashby noted he had already </w:t>
      </w:r>
      <w:r w:rsidR="001F3701" w:rsidRPr="00291B48">
        <w:rPr>
          <w:rFonts w:ascii="Garamond" w:hAnsi="Garamond"/>
          <w:sz w:val="24"/>
          <w:szCs w:val="24"/>
        </w:rPr>
        <w:t xml:space="preserve">made a submission to CAP through Council over a month ago </w:t>
      </w:r>
      <w:r w:rsidR="00A6492C" w:rsidRPr="00291B48">
        <w:rPr>
          <w:rFonts w:ascii="Garamond" w:hAnsi="Garamond"/>
          <w:sz w:val="24"/>
          <w:szCs w:val="24"/>
        </w:rPr>
        <w:t>but had not received a response from Council.</w:t>
      </w:r>
    </w:p>
    <w:p w14:paraId="76D0931A" w14:textId="77777777" w:rsidR="00291B48" w:rsidRPr="00291B48" w:rsidRDefault="00291B48" w:rsidP="00291B48">
      <w:pPr>
        <w:spacing w:after="0"/>
        <w:jc w:val="both"/>
        <w:rPr>
          <w:rFonts w:ascii="Garamond" w:hAnsi="Garamond"/>
          <w:sz w:val="24"/>
          <w:szCs w:val="24"/>
        </w:rPr>
      </w:pPr>
    </w:p>
    <w:p w14:paraId="1DD37615" w14:textId="109F83B4" w:rsidR="008D78C7" w:rsidRDefault="008D78C7"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Sue Smith </w:t>
      </w:r>
      <w:r w:rsidR="00A6492C" w:rsidRPr="00291B48">
        <w:rPr>
          <w:rFonts w:ascii="Garamond" w:hAnsi="Garamond"/>
          <w:sz w:val="24"/>
          <w:szCs w:val="24"/>
        </w:rPr>
        <w:t xml:space="preserve">addressed the </w:t>
      </w:r>
      <w:r w:rsidRPr="00291B48">
        <w:rPr>
          <w:rFonts w:ascii="Garamond" w:hAnsi="Garamond"/>
          <w:sz w:val="24"/>
          <w:szCs w:val="24"/>
        </w:rPr>
        <w:t xml:space="preserve">elephant in the room, </w:t>
      </w:r>
      <w:r w:rsidR="00A6492C" w:rsidRPr="00291B48">
        <w:rPr>
          <w:rFonts w:ascii="Garamond" w:hAnsi="Garamond"/>
          <w:sz w:val="24"/>
          <w:szCs w:val="24"/>
        </w:rPr>
        <w:t xml:space="preserve">which was that since </w:t>
      </w:r>
      <w:r w:rsidRPr="00291B48">
        <w:rPr>
          <w:rFonts w:ascii="Garamond" w:hAnsi="Garamond"/>
          <w:sz w:val="24"/>
          <w:szCs w:val="24"/>
        </w:rPr>
        <w:t xml:space="preserve">2012 </w:t>
      </w:r>
      <w:r w:rsidR="00A6492C" w:rsidRPr="00291B48">
        <w:rPr>
          <w:rFonts w:ascii="Garamond" w:hAnsi="Garamond"/>
          <w:sz w:val="24"/>
          <w:szCs w:val="24"/>
        </w:rPr>
        <w:t xml:space="preserve">their </w:t>
      </w:r>
      <w:r w:rsidRPr="00291B48">
        <w:rPr>
          <w:rFonts w:ascii="Garamond" w:hAnsi="Garamond"/>
          <w:sz w:val="24"/>
          <w:szCs w:val="24"/>
        </w:rPr>
        <w:t xml:space="preserve">experience </w:t>
      </w:r>
      <w:r w:rsidR="00A6492C" w:rsidRPr="00291B48">
        <w:rPr>
          <w:rFonts w:ascii="Garamond" w:hAnsi="Garamond"/>
          <w:sz w:val="24"/>
          <w:szCs w:val="24"/>
        </w:rPr>
        <w:t>was that there was</w:t>
      </w:r>
      <w:r w:rsidRPr="00291B48">
        <w:rPr>
          <w:rFonts w:ascii="Garamond" w:hAnsi="Garamond"/>
          <w:sz w:val="24"/>
          <w:szCs w:val="24"/>
        </w:rPr>
        <w:t xml:space="preserve"> no faith in the Council communication.  </w:t>
      </w:r>
    </w:p>
    <w:p w14:paraId="528C3C73" w14:textId="77777777" w:rsidR="00291B48" w:rsidRPr="00291B48" w:rsidRDefault="00291B48" w:rsidP="00291B48">
      <w:pPr>
        <w:spacing w:after="0"/>
        <w:jc w:val="both"/>
        <w:rPr>
          <w:rFonts w:ascii="Garamond" w:hAnsi="Garamond"/>
          <w:sz w:val="24"/>
          <w:szCs w:val="24"/>
        </w:rPr>
      </w:pPr>
    </w:p>
    <w:p w14:paraId="1C20AF71" w14:textId="20428576" w:rsidR="00247756" w:rsidRDefault="001D328E"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Mr Bolger</w:t>
      </w:r>
      <w:r w:rsidR="00A6492C" w:rsidRPr="00291B48">
        <w:rPr>
          <w:rFonts w:ascii="Garamond" w:hAnsi="Garamond"/>
          <w:sz w:val="24"/>
          <w:szCs w:val="24"/>
        </w:rPr>
        <w:t xml:space="preserve">  stated that </w:t>
      </w:r>
      <w:r w:rsidR="00247756" w:rsidRPr="00291B48">
        <w:rPr>
          <w:rFonts w:ascii="Garamond" w:hAnsi="Garamond"/>
          <w:sz w:val="24"/>
          <w:szCs w:val="24"/>
        </w:rPr>
        <w:t xml:space="preserve">submissions </w:t>
      </w:r>
      <w:r w:rsidR="00A6492C" w:rsidRPr="00291B48">
        <w:rPr>
          <w:rFonts w:ascii="Garamond" w:hAnsi="Garamond"/>
          <w:sz w:val="24"/>
          <w:szCs w:val="24"/>
        </w:rPr>
        <w:t xml:space="preserve">could be sent </w:t>
      </w:r>
      <w:r w:rsidR="00247756" w:rsidRPr="00291B48">
        <w:rPr>
          <w:rFonts w:ascii="Garamond" w:hAnsi="Garamond"/>
          <w:sz w:val="24"/>
          <w:szCs w:val="24"/>
        </w:rPr>
        <w:t xml:space="preserve">to Lindsay Craig at KCDC for </w:t>
      </w:r>
      <w:r w:rsidR="00A6492C" w:rsidRPr="00291B48">
        <w:rPr>
          <w:rFonts w:ascii="Garamond" w:hAnsi="Garamond"/>
          <w:sz w:val="24"/>
          <w:szCs w:val="24"/>
        </w:rPr>
        <w:t xml:space="preserve">the </w:t>
      </w:r>
      <w:r w:rsidR="00247756" w:rsidRPr="00291B48">
        <w:rPr>
          <w:rFonts w:ascii="Garamond" w:hAnsi="Garamond"/>
          <w:sz w:val="24"/>
          <w:szCs w:val="24"/>
        </w:rPr>
        <w:t xml:space="preserve">attention of CAP.  </w:t>
      </w:r>
      <w:r w:rsidR="00747FF6" w:rsidRPr="00291B48">
        <w:rPr>
          <w:rFonts w:ascii="Garamond" w:hAnsi="Garamond"/>
          <w:sz w:val="24"/>
          <w:szCs w:val="24"/>
        </w:rPr>
        <w:t>They were gathering information</w:t>
      </w:r>
    </w:p>
    <w:p w14:paraId="3306CE51" w14:textId="77777777" w:rsidR="00291B48" w:rsidRPr="00291B48" w:rsidRDefault="00291B48" w:rsidP="00291B48">
      <w:pPr>
        <w:spacing w:after="0"/>
        <w:jc w:val="both"/>
        <w:rPr>
          <w:rFonts w:ascii="Garamond" w:hAnsi="Garamond"/>
          <w:sz w:val="24"/>
          <w:szCs w:val="24"/>
        </w:rPr>
      </w:pPr>
    </w:p>
    <w:p w14:paraId="678D40F2" w14:textId="0B098A26" w:rsidR="00747FF6" w:rsidRDefault="00CC7648"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The Panel did not have a secretary and that they would be willing to take submissions but that was it, and did not have the capacity to do a submissions process, that would be up to Council</w:t>
      </w:r>
    </w:p>
    <w:p w14:paraId="08057EAB" w14:textId="77777777" w:rsidR="00291B48" w:rsidRPr="00291B48" w:rsidRDefault="00291B48" w:rsidP="00291B48">
      <w:pPr>
        <w:spacing w:after="0"/>
        <w:jc w:val="both"/>
        <w:rPr>
          <w:rFonts w:ascii="Garamond" w:hAnsi="Garamond"/>
          <w:sz w:val="24"/>
          <w:szCs w:val="24"/>
        </w:rPr>
      </w:pPr>
    </w:p>
    <w:p w14:paraId="5C3C760E" w14:textId="46CF36DB" w:rsidR="0062323E" w:rsidRDefault="0062323E"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Warwick Wyatt raised concerns about stream management and Council’s responsibility or lack of that determine the flow of stream to which Mr Bolger answered, who would want to build there on the beach</w:t>
      </w:r>
    </w:p>
    <w:p w14:paraId="1678552A" w14:textId="77777777" w:rsidR="00291B48" w:rsidRPr="00291B48" w:rsidRDefault="00291B48" w:rsidP="00291B48">
      <w:pPr>
        <w:spacing w:after="0"/>
        <w:jc w:val="both"/>
        <w:rPr>
          <w:rFonts w:ascii="Garamond" w:hAnsi="Garamond"/>
          <w:sz w:val="24"/>
          <w:szCs w:val="24"/>
        </w:rPr>
      </w:pPr>
    </w:p>
    <w:p w14:paraId="12F47354" w14:textId="217DA242" w:rsidR="00CC7648" w:rsidRDefault="00CC7648"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He further asked CRU if they expect Joan to pitch in with the administration</w:t>
      </w:r>
    </w:p>
    <w:p w14:paraId="6BC686E1" w14:textId="77777777" w:rsidR="00291B48" w:rsidRPr="00291B48" w:rsidRDefault="00291B48" w:rsidP="00291B48">
      <w:pPr>
        <w:spacing w:after="0"/>
        <w:jc w:val="both"/>
        <w:rPr>
          <w:rFonts w:ascii="Garamond" w:hAnsi="Garamond"/>
          <w:sz w:val="24"/>
          <w:szCs w:val="24"/>
        </w:rPr>
      </w:pPr>
    </w:p>
    <w:p w14:paraId="0065F040" w14:textId="6B8DA039" w:rsidR="00247756" w:rsidRDefault="00747FF6"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Peter Katz</w:t>
      </w:r>
      <w:r w:rsidR="00247756" w:rsidRPr="00291B48">
        <w:rPr>
          <w:rFonts w:ascii="Garamond" w:hAnsi="Garamond"/>
          <w:sz w:val="24"/>
          <w:szCs w:val="24"/>
        </w:rPr>
        <w:t xml:space="preserve"> </w:t>
      </w:r>
      <w:r w:rsidR="00A6492C" w:rsidRPr="00291B48">
        <w:rPr>
          <w:rFonts w:ascii="Garamond" w:hAnsi="Garamond"/>
          <w:sz w:val="24"/>
          <w:szCs w:val="24"/>
        </w:rPr>
        <w:t xml:space="preserve">noted that he had been </w:t>
      </w:r>
      <w:r w:rsidR="00247756" w:rsidRPr="00291B48">
        <w:rPr>
          <w:rFonts w:ascii="Garamond" w:hAnsi="Garamond"/>
          <w:sz w:val="24"/>
          <w:szCs w:val="24"/>
        </w:rPr>
        <w:t xml:space="preserve">heartened by </w:t>
      </w:r>
      <w:r w:rsidR="001D328E" w:rsidRPr="00291B48">
        <w:rPr>
          <w:rFonts w:ascii="Garamond" w:hAnsi="Garamond"/>
          <w:sz w:val="24"/>
          <w:szCs w:val="24"/>
        </w:rPr>
        <w:t xml:space="preserve">Mr </w:t>
      </w:r>
      <w:r w:rsidR="00A6492C" w:rsidRPr="00291B48">
        <w:rPr>
          <w:rFonts w:ascii="Garamond" w:hAnsi="Garamond"/>
          <w:sz w:val="24"/>
          <w:szCs w:val="24"/>
        </w:rPr>
        <w:t xml:space="preserve">Bolger’s </w:t>
      </w:r>
      <w:r w:rsidR="00247756" w:rsidRPr="00291B48">
        <w:rPr>
          <w:rFonts w:ascii="Garamond" w:hAnsi="Garamond"/>
          <w:sz w:val="24"/>
          <w:szCs w:val="24"/>
        </w:rPr>
        <w:t xml:space="preserve">introduction and </w:t>
      </w:r>
      <w:r w:rsidR="00A6492C" w:rsidRPr="00291B48">
        <w:rPr>
          <w:rFonts w:ascii="Garamond" w:hAnsi="Garamond"/>
          <w:sz w:val="24"/>
          <w:szCs w:val="24"/>
        </w:rPr>
        <w:t xml:space="preserve">that CAP were </w:t>
      </w:r>
      <w:r w:rsidR="00247756" w:rsidRPr="00291B48">
        <w:rPr>
          <w:rFonts w:ascii="Garamond" w:hAnsi="Garamond"/>
          <w:sz w:val="24"/>
          <w:szCs w:val="24"/>
        </w:rPr>
        <w:t>open to submissions</w:t>
      </w:r>
      <w:r w:rsidR="00A6492C" w:rsidRPr="00291B48">
        <w:rPr>
          <w:rFonts w:ascii="Garamond" w:hAnsi="Garamond"/>
          <w:sz w:val="24"/>
          <w:szCs w:val="24"/>
        </w:rPr>
        <w:t>, however a c</w:t>
      </w:r>
      <w:r w:rsidR="00247756" w:rsidRPr="00291B48">
        <w:rPr>
          <w:rFonts w:ascii="Garamond" w:hAnsi="Garamond"/>
          <w:sz w:val="24"/>
          <w:szCs w:val="24"/>
        </w:rPr>
        <w:t xml:space="preserve">lear process </w:t>
      </w:r>
      <w:r w:rsidR="00A6492C" w:rsidRPr="00291B48">
        <w:rPr>
          <w:rFonts w:ascii="Garamond" w:hAnsi="Garamond"/>
          <w:sz w:val="24"/>
          <w:szCs w:val="24"/>
        </w:rPr>
        <w:t>was needed.</w:t>
      </w:r>
      <w:r w:rsidR="00247756" w:rsidRPr="00291B48">
        <w:rPr>
          <w:rFonts w:ascii="Garamond" w:hAnsi="Garamond"/>
          <w:sz w:val="24"/>
          <w:szCs w:val="24"/>
        </w:rPr>
        <w:t xml:space="preserve">  Not vetting of submissions rather than a vetted analysis.  </w:t>
      </w:r>
      <w:r w:rsidR="00A6492C" w:rsidRPr="00291B48">
        <w:rPr>
          <w:rFonts w:ascii="Garamond" w:hAnsi="Garamond"/>
          <w:sz w:val="24"/>
          <w:szCs w:val="24"/>
        </w:rPr>
        <w:t xml:space="preserve">He sought assurance that </w:t>
      </w:r>
      <w:r w:rsidR="00247756" w:rsidRPr="00291B48">
        <w:rPr>
          <w:rFonts w:ascii="Garamond" w:hAnsi="Garamond"/>
          <w:sz w:val="24"/>
          <w:szCs w:val="24"/>
        </w:rPr>
        <w:t xml:space="preserve">each beach in Waikanae </w:t>
      </w:r>
      <w:r w:rsidR="00A6492C" w:rsidRPr="00291B48">
        <w:rPr>
          <w:rFonts w:ascii="Garamond" w:hAnsi="Garamond"/>
          <w:sz w:val="24"/>
          <w:szCs w:val="24"/>
        </w:rPr>
        <w:t xml:space="preserve">would be treated differently as </w:t>
      </w:r>
      <w:r w:rsidR="002835A7" w:rsidRPr="00291B48">
        <w:rPr>
          <w:rFonts w:ascii="Garamond" w:hAnsi="Garamond"/>
          <w:sz w:val="24"/>
          <w:szCs w:val="24"/>
        </w:rPr>
        <w:t xml:space="preserve">they were </w:t>
      </w:r>
      <w:r w:rsidR="00247756" w:rsidRPr="00291B48">
        <w:rPr>
          <w:rFonts w:ascii="Garamond" w:hAnsi="Garamond"/>
          <w:sz w:val="24"/>
          <w:szCs w:val="24"/>
        </w:rPr>
        <w:t xml:space="preserve">distinctly different.  </w:t>
      </w:r>
      <w:r w:rsidR="002835A7" w:rsidRPr="00291B48">
        <w:rPr>
          <w:rFonts w:ascii="Garamond" w:hAnsi="Garamond"/>
          <w:sz w:val="24"/>
          <w:szCs w:val="24"/>
        </w:rPr>
        <w:t>His b</w:t>
      </w:r>
      <w:r w:rsidR="005147A6" w:rsidRPr="00291B48">
        <w:rPr>
          <w:rFonts w:ascii="Garamond" w:hAnsi="Garamond"/>
          <w:sz w:val="24"/>
          <w:szCs w:val="24"/>
        </w:rPr>
        <w:t xml:space="preserve">iggest concern </w:t>
      </w:r>
      <w:r w:rsidR="002835A7" w:rsidRPr="00291B48">
        <w:rPr>
          <w:rFonts w:ascii="Garamond" w:hAnsi="Garamond"/>
          <w:sz w:val="24"/>
          <w:szCs w:val="24"/>
        </w:rPr>
        <w:t xml:space="preserve">was the </w:t>
      </w:r>
      <w:r w:rsidR="005147A6" w:rsidRPr="00291B48">
        <w:rPr>
          <w:rFonts w:ascii="Garamond" w:hAnsi="Garamond"/>
          <w:sz w:val="24"/>
          <w:szCs w:val="24"/>
        </w:rPr>
        <w:t xml:space="preserve">process and interaction </w:t>
      </w:r>
      <w:r w:rsidR="002835A7" w:rsidRPr="00291B48">
        <w:rPr>
          <w:rFonts w:ascii="Garamond" w:hAnsi="Garamond"/>
          <w:sz w:val="24"/>
          <w:szCs w:val="24"/>
        </w:rPr>
        <w:t xml:space="preserve">with </w:t>
      </w:r>
      <w:r w:rsidR="005147A6" w:rsidRPr="00291B48">
        <w:rPr>
          <w:rFonts w:ascii="Garamond" w:hAnsi="Garamond"/>
          <w:sz w:val="24"/>
          <w:szCs w:val="24"/>
        </w:rPr>
        <w:t>Council</w:t>
      </w:r>
      <w:r w:rsidR="00AA7695" w:rsidRPr="00291B48">
        <w:rPr>
          <w:rFonts w:ascii="Garamond" w:hAnsi="Garamond"/>
          <w:sz w:val="24"/>
          <w:szCs w:val="24"/>
        </w:rPr>
        <w:t xml:space="preserve">.  He </w:t>
      </w:r>
      <w:r w:rsidR="005147A6" w:rsidRPr="00291B48">
        <w:rPr>
          <w:rFonts w:ascii="Garamond" w:hAnsi="Garamond"/>
          <w:sz w:val="24"/>
          <w:szCs w:val="24"/>
        </w:rPr>
        <w:t>believe</w:t>
      </w:r>
      <w:r w:rsidR="00AA7695" w:rsidRPr="00291B48">
        <w:rPr>
          <w:rFonts w:ascii="Garamond" w:hAnsi="Garamond"/>
          <w:sz w:val="24"/>
          <w:szCs w:val="24"/>
        </w:rPr>
        <w:t>d in the</w:t>
      </w:r>
      <w:r w:rsidR="005147A6" w:rsidRPr="00291B48">
        <w:rPr>
          <w:rFonts w:ascii="Garamond" w:hAnsi="Garamond"/>
          <w:sz w:val="24"/>
          <w:szCs w:val="24"/>
        </w:rPr>
        <w:t xml:space="preserve"> idea of defence and retreat</w:t>
      </w:r>
      <w:r w:rsidR="00AA7695" w:rsidRPr="00291B48">
        <w:rPr>
          <w:rFonts w:ascii="Garamond" w:hAnsi="Garamond"/>
          <w:sz w:val="24"/>
          <w:szCs w:val="24"/>
        </w:rPr>
        <w:t xml:space="preserve"> and that it was important and would seek assurance </w:t>
      </w:r>
      <w:r w:rsidR="005147A6" w:rsidRPr="00291B48">
        <w:rPr>
          <w:rFonts w:ascii="Garamond" w:hAnsi="Garamond"/>
          <w:sz w:val="24"/>
          <w:szCs w:val="24"/>
        </w:rPr>
        <w:t xml:space="preserve">that </w:t>
      </w:r>
      <w:r w:rsidR="00AA7695" w:rsidRPr="00291B48">
        <w:rPr>
          <w:rFonts w:ascii="Garamond" w:hAnsi="Garamond"/>
          <w:sz w:val="24"/>
          <w:szCs w:val="24"/>
        </w:rPr>
        <w:t xml:space="preserve">the </w:t>
      </w:r>
      <w:r w:rsidR="005147A6" w:rsidRPr="00291B48">
        <w:rPr>
          <w:rFonts w:ascii="Garamond" w:hAnsi="Garamond"/>
          <w:sz w:val="24"/>
          <w:szCs w:val="24"/>
        </w:rPr>
        <w:t xml:space="preserve">option of defence </w:t>
      </w:r>
      <w:r w:rsidR="00AA7695" w:rsidRPr="00291B48">
        <w:rPr>
          <w:rFonts w:ascii="Garamond" w:hAnsi="Garamond"/>
          <w:sz w:val="24"/>
          <w:szCs w:val="24"/>
        </w:rPr>
        <w:t>be looked at, at</w:t>
      </w:r>
      <w:r w:rsidR="005147A6" w:rsidRPr="00291B48">
        <w:rPr>
          <w:rFonts w:ascii="Garamond" w:hAnsi="Garamond"/>
          <w:sz w:val="24"/>
          <w:szCs w:val="24"/>
        </w:rPr>
        <w:t xml:space="preserve"> each different beach.  </w:t>
      </w:r>
    </w:p>
    <w:p w14:paraId="3348969B" w14:textId="77777777" w:rsidR="00291B48" w:rsidRPr="00291B48" w:rsidRDefault="00291B48" w:rsidP="00291B48">
      <w:pPr>
        <w:spacing w:after="0"/>
        <w:jc w:val="both"/>
        <w:rPr>
          <w:rFonts w:ascii="Garamond" w:hAnsi="Garamond"/>
          <w:sz w:val="24"/>
          <w:szCs w:val="24"/>
        </w:rPr>
      </w:pPr>
    </w:p>
    <w:p w14:paraId="39892FE3" w14:textId="71D8D1B5" w:rsidR="00CC7648" w:rsidRDefault="00CC7648"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Chris Mitchell said that he recommended that the flow of information need to be public if there is to be effective engagement</w:t>
      </w:r>
    </w:p>
    <w:p w14:paraId="25F1F19C" w14:textId="77777777" w:rsidR="00291B48" w:rsidRPr="00291B48" w:rsidRDefault="00291B48" w:rsidP="00291B48">
      <w:pPr>
        <w:spacing w:after="0"/>
        <w:jc w:val="both"/>
        <w:rPr>
          <w:rFonts w:ascii="Garamond" w:hAnsi="Garamond"/>
          <w:sz w:val="24"/>
          <w:szCs w:val="24"/>
        </w:rPr>
      </w:pPr>
    </w:p>
    <w:p w14:paraId="37756795" w14:textId="6178E23B" w:rsidR="00291B48" w:rsidRDefault="00AA7695"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Warwick Wyatt asked about a</w:t>
      </w:r>
      <w:r w:rsidR="005147A6" w:rsidRPr="00291B48">
        <w:rPr>
          <w:rFonts w:ascii="Garamond" w:hAnsi="Garamond"/>
          <w:sz w:val="24"/>
          <w:szCs w:val="24"/>
        </w:rPr>
        <w:t xml:space="preserve">ccretion and </w:t>
      </w:r>
      <w:r w:rsidRPr="00291B48">
        <w:rPr>
          <w:rFonts w:ascii="Garamond" w:hAnsi="Garamond"/>
          <w:sz w:val="24"/>
          <w:szCs w:val="24"/>
        </w:rPr>
        <w:t xml:space="preserve">the </w:t>
      </w:r>
      <w:r w:rsidR="005147A6" w:rsidRPr="00291B48">
        <w:rPr>
          <w:rFonts w:ascii="Garamond" w:hAnsi="Garamond"/>
          <w:sz w:val="24"/>
          <w:szCs w:val="24"/>
        </w:rPr>
        <w:t>sea level rise</w:t>
      </w:r>
      <w:r w:rsidRPr="00291B48">
        <w:rPr>
          <w:rFonts w:ascii="Garamond" w:hAnsi="Garamond"/>
          <w:sz w:val="24"/>
          <w:szCs w:val="24"/>
        </w:rPr>
        <w:t xml:space="preserve"> and </w:t>
      </w:r>
      <w:r w:rsidR="00DE7782" w:rsidRPr="00291B48">
        <w:rPr>
          <w:rFonts w:ascii="Garamond" w:hAnsi="Garamond"/>
          <w:sz w:val="24"/>
          <w:szCs w:val="24"/>
        </w:rPr>
        <w:t>Professor M</w:t>
      </w:r>
      <w:r w:rsidR="001D328E" w:rsidRPr="00291B48">
        <w:rPr>
          <w:rFonts w:ascii="Garamond" w:hAnsi="Garamond"/>
          <w:sz w:val="24"/>
          <w:szCs w:val="24"/>
        </w:rPr>
        <w:t>artin</w:t>
      </w:r>
      <w:r w:rsidR="00DE7782" w:rsidRPr="00291B48">
        <w:rPr>
          <w:rFonts w:ascii="Garamond" w:hAnsi="Garamond"/>
          <w:sz w:val="24"/>
          <w:szCs w:val="24"/>
        </w:rPr>
        <w:t xml:space="preserve"> Manning spoke about accretion and sea level</w:t>
      </w:r>
      <w:r w:rsidR="001F3701" w:rsidRPr="00291B48">
        <w:rPr>
          <w:rFonts w:ascii="Garamond" w:hAnsi="Garamond"/>
          <w:sz w:val="24"/>
          <w:szCs w:val="24"/>
        </w:rPr>
        <w:t xml:space="preserve"> saying lea level was rising at a faster rate than accretion</w:t>
      </w:r>
    </w:p>
    <w:p w14:paraId="758BEA71" w14:textId="77777777" w:rsidR="00291B48" w:rsidRPr="00291B48" w:rsidRDefault="00291B48" w:rsidP="00291B48">
      <w:pPr>
        <w:spacing w:after="0"/>
        <w:jc w:val="both"/>
        <w:rPr>
          <w:rFonts w:ascii="Garamond" w:hAnsi="Garamond"/>
          <w:sz w:val="24"/>
          <w:szCs w:val="24"/>
        </w:rPr>
      </w:pPr>
    </w:p>
    <w:p w14:paraId="5940AA2D" w14:textId="52F49F33" w:rsidR="004E3F5F" w:rsidRDefault="00DE7782"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Paul Dunmore </w:t>
      </w:r>
      <w:r w:rsidR="00AA7695" w:rsidRPr="00291B48">
        <w:rPr>
          <w:rFonts w:ascii="Garamond" w:hAnsi="Garamond"/>
          <w:sz w:val="24"/>
          <w:szCs w:val="24"/>
        </w:rPr>
        <w:t xml:space="preserve">noted it was a </w:t>
      </w:r>
      <w:r w:rsidRPr="00291B48">
        <w:rPr>
          <w:rFonts w:ascii="Garamond" w:hAnsi="Garamond"/>
          <w:sz w:val="24"/>
          <w:szCs w:val="24"/>
        </w:rPr>
        <w:t xml:space="preserve">shame </w:t>
      </w:r>
      <w:r w:rsidR="00AA7695" w:rsidRPr="00291B48">
        <w:rPr>
          <w:rFonts w:ascii="Garamond" w:hAnsi="Garamond"/>
          <w:sz w:val="24"/>
          <w:szCs w:val="24"/>
        </w:rPr>
        <w:t xml:space="preserve">that CAP had </w:t>
      </w:r>
      <w:r w:rsidRPr="00291B48">
        <w:rPr>
          <w:rFonts w:ascii="Garamond" w:hAnsi="Garamond"/>
          <w:sz w:val="24"/>
          <w:szCs w:val="24"/>
        </w:rPr>
        <w:t>not ask</w:t>
      </w:r>
      <w:r w:rsidR="00AA7695" w:rsidRPr="00291B48">
        <w:rPr>
          <w:rFonts w:ascii="Garamond" w:hAnsi="Garamond"/>
          <w:sz w:val="24"/>
          <w:szCs w:val="24"/>
        </w:rPr>
        <w:t>ed</w:t>
      </w:r>
      <w:r w:rsidRPr="00291B48">
        <w:rPr>
          <w:rFonts w:ascii="Garamond" w:hAnsi="Garamond"/>
          <w:sz w:val="24"/>
          <w:szCs w:val="24"/>
        </w:rPr>
        <w:t xml:space="preserve"> for a budget</w:t>
      </w:r>
      <w:r w:rsidR="00AA7695" w:rsidRPr="00291B48">
        <w:rPr>
          <w:rFonts w:ascii="Garamond" w:hAnsi="Garamond"/>
          <w:sz w:val="24"/>
          <w:szCs w:val="24"/>
        </w:rPr>
        <w:t xml:space="preserve"> as </w:t>
      </w:r>
      <w:r w:rsidRPr="00291B48">
        <w:rPr>
          <w:rFonts w:ascii="Garamond" w:hAnsi="Garamond"/>
          <w:sz w:val="24"/>
          <w:szCs w:val="24"/>
        </w:rPr>
        <w:t xml:space="preserve">cost and benefits </w:t>
      </w:r>
      <w:r w:rsidR="00F32C8A" w:rsidRPr="00291B48">
        <w:rPr>
          <w:rFonts w:ascii="Garamond" w:hAnsi="Garamond"/>
          <w:sz w:val="24"/>
          <w:szCs w:val="24"/>
        </w:rPr>
        <w:t xml:space="preserve">needed to be considered when making their </w:t>
      </w:r>
      <w:r w:rsidRPr="00291B48">
        <w:rPr>
          <w:rFonts w:ascii="Garamond" w:hAnsi="Garamond"/>
          <w:sz w:val="24"/>
          <w:szCs w:val="24"/>
        </w:rPr>
        <w:t>recommend</w:t>
      </w:r>
      <w:r w:rsidR="00F32C8A" w:rsidRPr="00291B48">
        <w:rPr>
          <w:rFonts w:ascii="Garamond" w:hAnsi="Garamond"/>
          <w:sz w:val="24"/>
          <w:szCs w:val="24"/>
        </w:rPr>
        <w:t>ations</w:t>
      </w:r>
      <w:r w:rsidRPr="00291B48">
        <w:rPr>
          <w:rFonts w:ascii="Garamond" w:hAnsi="Garamond"/>
          <w:sz w:val="24"/>
          <w:szCs w:val="24"/>
        </w:rPr>
        <w:t xml:space="preserve">.  </w:t>
      </w:r>
      <w:r w:rsidR="00F32C8A" w:rsidRPr="00291B48">
        <w:rPr>
          <w:rFonts w:ascii="Garamond" w:hAnsi="Garamond"/>
          <w:sz w:val="24"/>
          <w:szCs w:val="24"/>
        </w:rPr>
        <w:t>He asked w</w:t>
      </w:r>
      <w:r w:rsidRPr="00291B48">
        <w:rPr>
          <w:rFonts w:ascii="Garamond" w:hAnsi="Garamond"/>
          <w:sz w:val="24"/>
          <w:szCs w:val="24"/>
        </w:rPr>
        <w:t xml:space="preserve">hat economic advice </w:t>
      </w:r>
      <w:r w:rsidR="00F32C8A" w:rsidRPr="00291B48">
        <w:rPr>
          <w:rFonts w:ascii="Garamond" w:hAnsi="Garamond"/>
          <w:sz w:val="24"/>
          <w:szCs w:val="24"/>
        </w:rPr>
        <w:t xml:space="preserve">were CAP </w:t>
      </w:r>
      <w:r w:rsidRPr="00291B48">
        <w:rPr>
          <w:rFonts w:ascii="Garamond" w:hAnsi="Garamond"/>
          <w:sz w:val="24"/>
          <w:szCs w:val="24"/>
        </w:rPr>
        <w:t xml:space="preserve">getting </w:t>
      </w:r>
      <w:r w:rsidR="00F32C8A" w:rsidRPr="00291B48">
        <w:rPr>
          <w:rFonts w:ascii="Garamond" w:hAnsi="Garamond"/>
          <w:sz w:val="24"/>
          <w:szCs w:val="24"/>
        </w:rPr>
        <w:t xml:space="preserve">apart </w:t>
      </w:r>
      <w:r w:rsidRPr="00291B48">
        <w:rPr>
          <w:rFonts w:ascii="Garamond" w:hAnsi="Garamond"/>
          <w:sz w:val="24"/>
          <w:szCs w:val="24"/>
        </w:rPr>
        <w:t xml:space="preserve">from the advice from Jacobs.  </w:t>
      </w:r>
      <w:r w:rsidR="00943EAD" w:rsidRPr="00291B48">
        <w:rPr>
          <w:rFonts w:ascii="Garamond" w:hAnsi="Garamond"/>
          <w:sz w:val="24"/>
          <w:szCs w:val="24"/>
        </w:rPr>
        <w:t>Mr Bolger</w:t>
      </w:r>
      <w:r w:rsidR="00F32C8A" w:rsidRPr="00291B48">
        <w:rPr>
          <w:rFonts w:ascii="Garamond" w:hAnsi="Garamond"/>
          <w:sz w:val="24"/>
          <w:szCs w:val="24"/>
        </w:rPr>
        <w:t xml:space="preserve"> </w:t>
      </w:r>
      <w:r w:rsidR="004E3F5F" w:rsidRPr="00291B48">
        <w:rPr>
          <w:rFonts w:ascii="Garamond" w:hAnsi="Garamond"/>
          <w:sz w:val="24"/>
          <w:szCs w:val="24"/>
        </w:rPr>
        <w:t xml:space="preserve">spoke about the </w:t>
      </w:r>
      <w:r w:rsidR="00F32C8A" w:rsidRPr="00291B48">
        <w:rPr>
          <w:rFonts w:ascii="Garamond" w:hAnsi="Garamond"/>
          <w:sz w:val="24"/>
          <w:szCs w:val="24"/>
        </w:rPr>
        <w:t>T</w:t>
      </w:r>
      <w:r w:rsidR="004E3F5F" w:rsidRPr="00291B48">
        <w:rPr>
          <w:rFonts w:ascii="Garamond" w:hAnsi="Garamond"/>
          <w:sz w:val="24"/>
          <w:szCs w:val="24"/>
        </w:rPr>
        <w:t xml:space="preserve">erms of </w:t>
      </w:r>
      <w:r w:rsidR="00F32C8A" w:rsidRPr="00291B48">
        <w:rPr>
          <w:rFonts w:ascii="Garamond" w:hAnsi="Garamond"/>
          <w:sz w:val="24"/>
          <w:szCs w:val="24"/>
        </w:rPr>
        <w:t>R</w:t>
      </w:r>
      <w:r w:rsidR="004E3F5F" w:rsidRPr="00291B48">
        <w:rPr>
          <w:rFonts w:ascii="Garamond" w:hAnsi="Garamond"/>
          <w:sz w:val="24"/>
          <w:szCs w:val="24"/>
        </w:rPr>
        <w:t xml:space="preserve">eference and </w:t>
      </w:r>
      <w:r w:rsidR="00F32C8A" w:rsidRPr="00291B48">
        <w:rPr>
          <w:rFonts w:ascii="Garamond" w:hAnsi="Garamond"/>
          <w:sz w:val="24"/>
          <w:szCs w:val="24"/>
        </w:rPr>
        <w:t xml:space="preserve">noted </w:t>
      </w:r>
      <w:r w:rsidR="004E3F5F" w:rsidRPr="00291B48">
        <w:rPr>
          <w:rFonts w:ascii="Garamond" w:hAnsi="Garamond"/>
          <w:sz w:val="24"/>
          <w:szCs w:val="24"/>
        </w:rPr>
        <w:t xml:space="preserve">that economics would be taken into account.  </w:t>
      </w:r>
    </w:p>
    <w:p w14:paraId="5921BFE8" w14:textId="77777777" w:rsidR="00291B48" w:rsidRPr="00291B48" w:rsidRDefault="00291B48" w:rsidP="00291B48">
      <w:pPr>
        <w:pStyle w:val="ListParagraph"/>
        <w:rPr>
          <w:rFonts w:ascii="Garamond" w:hAnsi="Garamond"/>
          <w:sz w:val="24"/>
          <w:szCs w:val="24"/>
        </w:rPr>
      </w:pPr>
    </w:p>
    <w:p w14:paraId="0D8C4438" w14:textId="77777777" w:rsidR="00291B48" w:rsidRPr="00291B48" w:rsidRDefault="00291B48" w:rsidP="00291B48">
      <w:pPr>
        <w:spacing w:after="0"/>
        <w:jc w:val="both"/>
        <w:rPr>
          <w:rFonts w:ascii="Garamond" w:hAnsi="Garamond"/>
          <w:sz w:val="24"/>
          <w:szCs w:val="24"/>
        </w:rPr>
      </w:pPr>
    </w:p>
    <w:p w14:paraId="6DF0E3D1" w14:textId="105E52F6" w:rsidR="005147A6" w:rsidRDefault="00F32C8A"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lastRenderedPageBreak/>
        <w:t>It was r</w:t>
      </w:r>
      <w:r w:rsidR="004E3F5F" w:rsidRPr="00291B48">
        <w:rPr>
          <w:rFonts w:ascii="Garamond" w:hAnsi="Garamond"/>
          <w:sz w:val="24"/>
          <w:szCs w:val="24"/>
        </w:rPr>
        <w:t>ecommend</w:t>
      </w:r>
      <w:r w:rsidRPr="00291B48">
        <w:rPr>
          <w:rFonts w:ascii="Garamond" w:hAnsi="Garamond"/>
          <w:sz w:val="24"/>
          <w:szCs w:val="24"/>
        </w:rPr>
        <w:t>ed  that the P</w:t>
      </w:r>
      <w:r w:rsidR="004E3F5F" w:rsidRPr="00291B48">
        <w:rPr>
          <w:rFonts w:ascii="Garamond" w:hAnsi="Garamond"/>
          <w:sz w:val="24"/>
          <w:szCs w:val="24"/>
        </w:rPr>
        <w:t>anel give thought to a sliding structure to get the level of engagement required.  Confidence that CAP can work collaboratively together.</w:t>
      </w:r>
    </w:p>
    <w:p w14:paraId="0DA15CA5" w14:textId="77777777" w:rsidR="00291B48" w:rsidRPr="00291B48" w:rsidRDefault="00291B48" w:rsidP="00291B48">
      <w:pPr>
        <w:pStyle w:val="ListParagraph"/>
        <w:spacing w:after="0"/>
        <w:ind w:left="1080"/>
        <w:jc w:val="both"/>
        <w:rPr>
          <w:rFonts w:ascii="Garamond" w:hAnsi="Garamond"/>
          <w:sz w:val="24"/>
          <w:szCs w:val="24"/>
        </w:rPr>
      </w:pPr>
    </w:p>
    <w:p w14:paraId="4C06E4F2" w14:textId="026BDF0A" w:rsidR="004E3F5F" w:rsidRDefault="00F877AB"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Quentin Poole noted that i</w:t>
      </w:r>
      <w:r w:rsidR="004E3F5F" w:rsidRPr="00291B48">
        <w:rPr>
          <w:rFonts w:ascii="Garamond" w:hAnsi="Garamond"/>
          <w:sz w:val="24"/>
          <w:szCs w:val="24"/>
        </w:rPr>
        <w:t xml:space="preserve">t had been proposed </w:t>
      </w:r>
      <w:r w:rsidRPr="00291B48">
        <w:rPr>
          <w:rFonts w:ascii="Garamond" w:hAnsi="Garamond"/>
          <w:sz w:val="24"/>
          <w:szCs w:val="24"/>
        </w:rPr>
        <w:t xml:space="preserve">that </w:t>
      </w:r>
      <w:r w:rsidR="004E3F5F" w:rsidRPr="00291B48">
        <w:rPr>
          <w:rFonts w:ascii="Garamond" w:hAnsi="Garamond"/>
          <w:sz w:val="24"/>
          <w:szCs w:val="24"/>
        </w:rPr>
        <w:t xml:space="preserve">all meetings </w:t>
      </w:r>
      <w:r w:rsidRPr="00291B48">
        <w:rPr>
          <w:rFonts w:ascii="Garamond" w:hAnsi="Garamond"/>
          <w:sz w:val="24"/>
          <w:szCs w:val="24"/>
        </w:rPr>
        <w:t xml:space="preserve">of CAP be </w:t>
      </w:r>
      <w:r w:rsidR="004E3F5F" w:rsidRPr="00291B48">
        <w:rPr>
          <w:rFonts w:ascii="Garamond" w:hAnsi="Garamond"/>
          <w:sz w:val="24"/>
          <w:szCs w:val="24"/>
        </w:rPr>
        <w:t xml:space="preserve">open to public, but </w:t>
      </w:r>
      <w:r w:rsidR="00943EAD" w:rsidRPr="00291B48">
        <w:rPr>
          <w:rFonts w:ascii="Garamond" w:hAnsi="Garamond"/>
          <w:sz w:val="24"/>
          <w:szCs w:val="24"/>
        </w:rPr>
        <w:t>Mr Bolger</w:t>
      </w:r>
      <w:r w:rsidRPr="00291B48">
        <w:rPr>
          <w:rFonts w:ascii="Garamond" w:hAnsi="Garamond"/>
          <w:sz w:val="24"/>
          <w:szCs w:val="24"/>
        </w:rPr>
        <w:t xml:space="preserve"> </w:t>
      </w:r>
      <w:r w:rsidR="004E3F5F" w:rsidRPr="00291B48">
        <w:rPr>
          <w:rFonts w:ascii="Garamond" w:hAnsi="Garamond"/>
          <w:sz w:val="24"/>
          <w:szCs w:val="24"/>
        </w:rPr>
        <w:t xml:space="preserve">noted </w:t>
      </w:r>
      <w:r w:rsidRPr="00291B48">
        <w:rPr>
          <w:rFonts w:ascii="Garamond" w:hAnsi="Garamond"/>
          <w:sz w:val="24"/>
          <w:szCs w:val="24"/>
        </w:rPr>
        <w:t xml:space="preserve">that </w:t>
      </w:r>
      <w:r w:rsidR="009A655A" w:rsidRPr="00291B48">
        <w:rPr>
          <w:rFonts w:ascii="Garamond" w:hAnsi="Garamond"/>
          <w:sz w:val="24"/>
          <w:szCs w:val="24"/>
        </w:rPr>
        <w:t>he was not in favour of that</w:t>
      </w:r>
      <w:r w:rsidR="00D806A1" w:rsidRPr="00291B48">
        <w:rPr>
          <w:rFonts w:ascii="Garamond" w:hAnsi="Garamond"/>
          <w:sz w:val="24"/>
          <w:szCs w:val="24"/>
        </w:rPr>
        <w:t xml:space="preserve"> and added, “not if I have anything to do with it”</w:t>
      </w:r>
      <w:r w:rsidR="009A655A" w:rsidRPr="00291B48">
        <w:rPr>
          <w:rFonts w:ascii="Garamond" w:hAnsi="Garamond"/>
          <w:sz w:val="24"/>
          <w:szCs w:val="24"/>
        </w:rPr>
        <w:t>.</w:t>
      </w:r>
    </w:p>
    <w:p w14:paraId="7F5845D7" w14:textId="77777777" w:rsidR="00291B48" w:rsidRPr="00291B48" w:rsidRDefault="00291B48" w:rsidP="00291B48">
      <w:pPr>
        <w:spacing w:after="0"/>
        <w:jc w:val="both"/>
        <w:rPr>
          <w:rFonts w:ascii="Garamond" w:hAnsi="Garamond"/>
          <w:sz w:val="24"/>
          <w:szCs w:val="24"/>
        </w:rPr>
      </w:pPr>
    </w:p>
    <w:p w14:paraId="1DA85D87" w14:textId="5AD9C6EC" w:rsidR="006F44CB" w:rsidRDefault="006F44CB"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Mr. Bolger compared the CAP process to Parliament where members can speak but people in the gallery can’t</w:t>
      </w:r>
    </w:p>
    <w:p w14:paraId="6FB12665" w14:textId="77777777" w:rsidR="00291B48" w:rsidRPr="00291B48" w:rsidRDefault="00291B48" w:rsidP="00291B48">
      <w:pPr>
        <w:spacing w:after="0"/>
        <w:jc w:val="both"/>
        <w:rPr>
          <w:rFonts w:ascii="Garamond" w:hAnsi="Garamond"/>
          <w:sz w:val="24"/>
          <w:szCs w:val="24"/>
        </w:rPr>
      </w:pPr>
    </w:p>
    <w:p w14:paraId="50A049E9" w14:textId="3CE59C91" w:rsidR="005B1DC0" w:rsidRDefault="00F877AB"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A comment was made that they h</w:t>
      </w:r>
      <w:r w:rsidR="009A655A" w:rsidRPr="00291B48">
        <w:rPr>
          <w:rFonts w:ascii="Garamond" w:hAnsi="Garamond"/>
          <w:sz w:val="24"/>
          <w:szCs w:val="24"/>
        </w:rPr>
        <w:t xml:space="preserve">ad heard that </w:t>
      </w:r>
      <w:r w:rsidRPr="00291B48">
        <w:rPr>
          <w:rFonts w:ascii="Garamond" w:hAnsi="Garamond"/>
          <w:sz w:val="24"/>
          <w:szCs w:val="24"/>
        </w:rPr>
        <w:t xml:space="preserve">CAP </w:t>
      </w:r>
      <w:r w:rsidR="009A655A" w:rsidRPr="00291B48">
        <w:rPr>
          <w:rFonts w:ascii="Garamond" w:hAnsi="Garamond"/>
          <w:sz w:val="24"/>
          <w:szCs w:val="24"/>
        </w:rPr>
        <w:t xml:space="preserve">was based on good science.  </w:t>
      </w:r>
      <w:r w:rsidRPr="00291B48">
        <w:rPr>
          <w:rFonts w:ascii="Garamond" w:hAnsi="Garamond"/>
          <w:sz w:val="24"/>
          <w:szCs w:val="24"/>
        </w:rPr>
        <w:t xml:space="preserve">However he also noted that </w:t>
      </w:r>
      <w:r w:rsidR="00747FF6" w:rsidRPr="00291B48">
        <w:rPr>
          <w:rFonts w:ascii="Garamond" w:hAnsi="Garamond"/>
          <w:sz w:val="24"/>
          <w:szCs w:val="24"/>
        </w:rPr>
        <w:t>Patrick Moore</w:t>
      </w:r>
      <w:r w:rsidRPr="00291B48">
        <w:rPr>
          <w:rFonts w:ascii="Garamond" w:hAnsi="Garamond"/>
          <w:sz w:val="24"/>
          <w:szCs w:val="24"/>
        </w:rPr>
        <w:t xml:space="preserve">, the </w:t>
      </w:r>
      <w:r w:rsidR="009A655A" w:rsidRPr="00291B48">
        <w:rPr>
          <w:rFonts w:ascii="Garamond" w:hAnsi="Garamond"/>
          <w:sz w:val="24"/>
          <w:szCs w:val="24"/>
        </w:rPr>
        <w:t xml:space="preserve"> founder of </w:t>
      </w:r>
      <w:r w:rsidRPr="00291B48">
        <w:rPr>
          <w:rFonts w:ascii="Garamond" w:hAnsi="Garamond"/>
          <w:sz w:val="24"/>
          <w:szCs w:val="24"/>
        </w:rPr>
        <w:t>G</w:t>
      </w:r>
      <w:r w:rsidR="009A655A" w:rsidRPr="00291B48">
        <w:rPr>
          <w:rFonts w:ascii="Garamond" w:hAnsi="Garamond"/>
          <w:sz w:val="24"/>
          <w:szCs w:val="24"/>
        </w:rPr>
        <w:t>reenpeace</w:t>
      </w:r>
      <w:r w:rsidRPr="00291B48">
        <w:rPr>
          <w:rFonts w:ascii="Garamond" w:hAnsi="Garamond"/>
          <w:sz w:val="24"/>
          <w:szCs w:val="24"/>
        </w:rPr>
        <w:t xml:space="preserve">, </w:t>
      </w:r>
      <w:r w:rsidR="009A655A" w:rsidRPr="00291B48">
        <w:rPr>
          <w:rFonts w:ascii="Garamond" w:hAnsi="Garamond"/>
          <w:sz w:val="24"/>
          <w:szCs w:val="24"/>
        </w:rPr>
        <w:t>directly oppose</w:t>
      </w:r>
      <w:r w:rsidRPr="00291B48">
        <w:rPr>
          <w:rFonts w:ascii="Garamond" w:hAnsi="Garamond"/>
          <w:sz w:val="24"/>
          <w:szCs w:val="24"/>
        </w:rPr>
        <w:t>d</w:t>
      </w:r>
      <w:r w:rsidR="009A655A" w:rsidRPr="00291B48">
        <w:rPr>
          <w:rFonts w:ascii="Garamond" w:hAnsi="Garamond"/>
          <w:sz w:val="24"/>
          <w:szCs w:val="24"/>
        </w:rPr>
        <w:t xml:space="preserve"> their point of view</w:t>
      </w:r>
      <w:r w:rsidRPr="00291B48">
        <w:rPr>
          <w:rFonts w:ascii="Garamond" w:hAnsi="Garamond"/>
          <w:sz w:val="24"/>
          <w:szCs w:val="24"/>
        </w:rPr>
        <w:t xml:space="preserve"> and that it was a matter of p</w:t>
      </w:r>
      <w:r w:rsidR="009A655A" w:rsidRPr="00291B48">
        <w:rPr>
          <w:rFonts w:ascii="Garamond" w:hAnsi="Garamond"/>
          <w:sz w:val="24"/>
          <w:szCs w:val="24"/>
        </w:rPr>
        <w:t xml:space="preserve">ersonal liberty </w:t>
      </w:r>
      <w:r w:rsidRPr="00291B48">
        <w:rPr>
          <w:rFonts w:ascii="Garamond" w:hAnsi="Garamond"/>
          <w:sz w:val="24"/>
          <w:szCs w:val="24"/>
        </w:rPr>
        <w:t xml:space="preserve">and that people should be able to </w:t>
      </w:r>
      <w:r w:rsidR="009A655A" w:rsidRPr="00291B48">
        <w:rPr>
          <w:rFonts w:ascii="Garamond" w:hAnsi="Garamond"/>
          <w:sz w:val="24"/>
          <w:szCs w:val="24"/>
        </w:rPr>
        <w:t xml:space="preserve">build where they want </w:t>
      </w:r>
      <w:r w:rsidRPr="00291B48">
        <w:rPr>
          <w:rFonts w:ascii="Garamond" w:hAnsi="Garamond"/>
          <w:sz w:val="24"/>
          <w:szCs w:val="24"/>
        </w:rPr>
        <w:t xml:space="preserve">to </w:t>
      </w:r>
      <w:r w:rsidR="009A655A" w:rsidRPr="00291B48">
        <w:rPr>
          <w:rFonts w:ascii="Garamond" w:hAnsi="Garamond"/>
          <w:sz w:val="24"/>
          <w:szCs w:val="24"/>
        </w:rPr>
        <w:t xml:space="preserve">and take responsibility.  </w:t>
      </w:r>
      <w:r w:rsidRPr="00291B48">
        <w:rPr>
          <w:rFonts w:ascii="Garamond" w:hAnsi="Garamond"/>
          <w:sz w:val="24"/>
          <w:szCs w:val="24"/>
        </w:rPr>
        <w:t xml:space="preserve">It was also noted that </w:t>
      </w:r>
      <w:r w:rsidR="009A655A" w:rsidRPr="00291B48">
        <w:rPr>
          <w:rFonts w:ascii="Garamond" w:hAnsi="Garamond"/>
          <w:sz w:val="24"/>
          <w:szCs w:val="24"/>
        </w:rPr>
        <w:t xml:space="preserve">Section 72 notice </w:t>
      </w:r>
      <w:r w:rsidRPr="00291B48">
        <w:rPr>
          <w:rFonts w:ascii="Garamond" w:hAnsi="Garamond"/>
          <w:sz w:val="24"/>
          <w:szCs w:val="24"/>
        </w:rPr>
        <w:t xml:space="preserve">had been deemed </w:t>
      </w:r>
      <w:r w:rsidR="009A655A" w:rsidRPr="00291B48">
        <w:rPr>
          <w:rFonts w:ascii="Garamond" w:hAnsi="Garamond"/>
          <w:sz w:val="24"/>
          <w:szCs w:val="24"/>
        </w:rPr>
        <w:t xml:space="preserve">not legal but </w:t>
      </w:r>
      <w:r w:rsidRPr="00291B48">
        <w:rPr>
          <w:rFonts w:ascii="Garamond" w:hAnsi="Garamond"/>
          <w:sz w:val="24"/>
          <w:szCs w:val="24"/>
        </w:rPr>
        <w:t xml:space="preserve">this had </w:t>
      </w:r>
      <w:r w:rsidR="009A655A" w:rsidRPr="00291B48">
        <w:rPr>
          <w:rFonts w:ascii="Garamond" w:hAnsi="Garamond"/>
          <w:sz w:val="24"/>
          <w:szCs w:val="24"/>
        </w:rPr>
        <w:t xml:space="preserve">not </w:t>
      </w:r>
      <w:r w:rsidRPr="00291B48">
        <w:rPr>
          <w:rFonts w:ascii="Garamond" w:hAnsi="Garamond"/>
          <w:sz w:val="24"/>
          <w:szCs w:val="24"/>
        </w:rPr>
        <w:t xml:space="preserve">been </w:t>
      </w:r>
      <w:r w:rsidR="009A655A" w:rsidRPr="00291B48">
        <w:rPr>
          <w:rFonts w:ascii="Garamond" w:hAnsi="Garamond"/>
          <w:sz w:val="24"/>
          <w:szCs w:val="24"/>
        </w:rPr>
        <w:t xml:space="preserve">made public.  </w:t>
      </w:r>
    </w:p>
    <w:p w14:paraId="4FB43E6B" w14:textId="77777777" w:rsidR="00291B48" w:rsidRPr="00291B48" w:rsidRDefault="00291B48" w:rsidP="00291B48">
      <w:pPr>
        <w:spacing w:after="0"/>
        <w:jc w:val="both"/>
        <w:rPr>
          <w:rFonts w:ascii="Garamond" w:hAnsi="Garamond"/>
          <w:sz w:val="24"/>
          <w:szCs w:val="24"/>
        </w:rPr>
      </w:pPr>
    </w:p>
    <w:p w14:paraId="40D84FDB" w14:textId="29A18105" w:rsidR="009A655A" w:rsidRDefault="005B1DC0"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Jeff Ashby </w:t>
      </w:r>
      <w:r w:rsidR="00074BC0" w:rsidRPr="00291B48">
        <w:rPr>
          <w:rFonts w:ascii="Garamond" w:hAnsi="Garamond"/>
          <w:sz w:val="24"/>
          <w:szCs w:val="24"/>
        </w:rPr>
        <w:t xml:space="preserve">noted that in </w:t>
      </w:r>
      <w:r w:rsidR="009A655A" w:rsidRPr="00291B48">
        <w:rPr>
          <w:rFonts w:ascii="Garamond" w:hAnsi="Garamond"/>
          <w:sz w:val="24"/>
          <w:szCs w:val="24"/>
        </w:rPr>
        <w:t xml:space="preserve">terms of </w:t>
      </w:r>
      <w:r w:rsidR="00074BC0" w:rsidRPr="00291B48">
        <w:rPr>
          <w:rFonts w:ascii="Garamond" w:hAnsi="Garamond"/>
          <w:sz w:val="24"/>
          <w:szCs w:val="24"/>
        </w:rPr>
        <w:t xml:space="preserve">the </w:t>
      </w:r>
      <w:r w:rsidR="009A655A" w:rsidRPr="00291B48">
        <w:rPr>
          <w:rFonts w:ascii="Garamond" w:hAnsi="Garamond"/>
          <w:sz w:val="24"/>
          <w:szCs w:val="24"/>
        </w:rPr>
        <w:t xml:space="preserve">science </w:t>
      </w:r>
      <w:r w:rsidR="00074BC0" w:rsidRPr="00291B48">
        <w:rPr>
          <w:rFonts w:ascii="Garamond" w:hAnsi="Garamond"/>
          <w:sz w:val="24"/>
          <w:szCs w:val="24"/>
        </w:rPr>
        <w:t xml:space="preserve">there were </w:t>
      </w:r>
      <w:r w:rsidR="009A655A" w:rsidRPr="00291B48">
        <w:rPr>
          <w:rFonts w:ascii="Garamond" w:hAnsi="Garamond"/>
          <w:sz w:val="24"/>
          <w:szCs w:val="24"/>
        </w:rPr>
        <w:t>two names</w:t>
      </w:r>
      <w:r w:rsidR="00074BC0" w:rsidRPr="00291B48">
        <w:rPr>
          <w:rFonts w:ascii="Garamond" w:hAnsi="Garamond"/>
          <w:sz w:val="24"/>
          <w:szCs w:val="24"/>
        </w:rPr>
        <w:t>,</w:t>
      </w:r>
      <w:r w:rsidR="009A655A" w:rsidRPr="00291B48">
        <w:rPr>
          <w:rFonts w:ascii="Garamond" w:hAnsi="Garamond"/>
          <w:sz w:val="24"/>
          <w:szCs w:val="24"/>
        </w:rPr>
        <w:t xml:space="preserve"> both </w:t>
      </w:r>
      <w:r w:rsidR="00074BC0" w:rsidRPr="00291B48">
        <w:rPr>
          <w:rFonts w:ascii="Garamond" w:hAnsi="Garamond"/>
          <w:sz w:val="24"/>
          <w:szCs w:val="24"/>
        </w:rPr>
        <w:t xml:space="preserve">who were </w:t>
      </w:r>
      <w:r w:rsidRPr="00291B48">
        <w:rPr>
          <w:rFonts w:ascii="Garamond" w:hAnsi="Garamond"/>
          <w:sz w:val="24"/>
          <w:szCs w:val="24"/>
        </w:rPr>
        <w:t>eminent</w:t>
      </w:r>
      <w:r w:rsidR="009A655A" w:rsidRPr="00291B48">
        <w:rPr>
          <w:rFonts w:ascii="Garamond" w:hAnsi="Garamond"/>
          <w:sz w:val="24"/>
          <w:szCs w:val="24"/>
        </w:rPr>
        <w:t xml:space="preserve"> </w:t>
      </w:r>
      <w:r w:rsidR="00074BC0" w:rsidRPr="00291B48">
        <w:rPr>
          <w:rFonts w:ascii="Garamond" w:hAnsi="Garamond"/>
          <w:sz w:val="24"/>
          <w:szCs w:val="24"/>
        </w:rPr>
        <w:t xml:space="preserve">scientists, Dr </w:t>
      </w:r>
      <w:r w:rsidR="00F6318B" w:rsidRPr="00291B48">
        <w:rPr>
          <w:rFonts w:ascii="Garamond" w:hAnsi="Garamond"/>
          <w:sz w:val="24"/>
          <w:szCs w:val="24"/>
        </w:rPr>
        <w:t>James</w:t>
      </w:r>
      <w:r w:rsidR="009A655A" w:rsidRPr="00291B48">
        <w:rPr>
          <w:rFonts w:ascii="Garamond" w:hAnsi="Garamond"/>
          <w:sz w:val="24"/>
          <w:szCs w:val="24"/>
        </w:rPr>
        <w:t xml:space="preserve"> Renwick and </w:t>
      </w:r>
      <w:r w:rsidR="00074BC0" w:rsidRPr="00291B48">
        <w:rPr>
          <w:rFonts w:ascii="Garamond" w:hAnsi="Garamond"/>
          <w:sz w:val="24"/>
          <w:szCs w:val="24"/>
        </w:rPr>
        <w:t xml:space="preserve">Dr </w:t>
      </w:r>
      <w:r w:rsidR="009A655A" w:rsidRPr="00291B48">
        <w:rPr>
          <w:rFonts w:ascii="Garamond" w:hAnsi="Garamond"/>
          <w:sz w:val="24"/>
          <w:szCs w:val="24"/>
        </w:rPr>
        <w:t xml:space="preserve">Michael Manning, </w:t>
      </w:r>
      <w:r w:rsidR="00074BC0" w:rsidRPr="00291B48">
        <w:rPr>
          <w:rFonts w:ascii="Garamond" w:hAnsi="Garamond"/>
          <w:sz w:val="24"/>
          <w:szCs w:val="24"/>
        </w:rPr>
        <w:t xml:space="preserve">but </w:t>
      </w:r>
      <w:r w:rsidR="009A655A" w:rsidRPr="00291B48">
        <w:rPr>
          <w:rFonts w:ascii="Garamond" w:hAnsi="Garamond"/>
          <w:sz w:val="24"/>
          <w:szCs w:val="24"/>
        </w:rPr>
        <w:t xml:space="preserve">unfortunately </w:t>
      </w:r>
      <w:r w:rsidR="00074BC0" w:rsidRPr="00291B48">
        <w:rPr>
          <w:rFonts w:ascii="Garamond" w:hAnsi="Garamond"/>
          <w:sz w:val="24"/>
          <w:szCs w:val="24"/>
        </w:rPr>
        <w:t xml:space="preserve">they were both </w:t>
      </w:r>
      <w:r w:rsidR="009A655A" w:rsidRPr="00291B48">
        <w:rPr>
          <w:rFonts w:ascii="Garamond" w:hAnsi="Garamond"/>
          <w:sz w:val="24"/>
          <w:szCs w:val="24"/>
        </w:rPr>
        <w:t xml:space="preserve">at one end </w:t>
      </w:r>
      <w:r w:rsidRPr="00291B48">
        <w:rPr>
          <w:rFonts w:ascii="Garamond" w:hAnsi="Garamond"/>
          <w:sz w:val="24"/>
          <w:szCs w:val="24"/>
        </w:rPr>
        <w:t>of</w:t>
      </w:r>
      <w:r w:rsidR="009A655A" w:rsidRPr="00291B48">
        <w:rPr>
          <w:rFonts w:ascii="Garamond" w:hAnsi="Garamond"/>
          <w:sz w:val="24"/>
          <w:szCs w:val="24"/>
        </w:rPr>
        <w:t xml:space="preserve"> the scientific continuum.  </w:t>
      </w:r>
      <w:r w:rsidR="00074BC0" w:rsidRPr="00291B48">
        <w:rPr>
          <w:rFonts w:ascii="Garamond" w:hAnsi="Garamond"/>
          <w:sz w:val="24"/>
          <w:szCs w:val="24"/>
        </w:rPr>
        <w:t>He felt g</w:t>
      </w:r>
      <w:r w:rsidR="009A655A" w:rsidRPr="00291B48">
        <w:rPr>
          <w:rFonts w:ascii="Garamond" w:hAnsi="Garamond"/>
          <w:sz w:val="24"/>
          <w:szCs w:val="24"/>
        </w:rPr>
        <w:t xml:space="preserve">ood science </w:t>
      </w:r>
      <w:r w:rsidR="00074BC0" w:rsidRPr="00291B48">
        <w:rPr>
          <w:rFonts w:ascii="Garamond" w:hAnsi="Garamond"/>
          <w:sz w:val="24"/>
          <w:szCs w:val="24"/>
        </w:rPr>
        <w:t xml:space="preserve">was </w:t>
      </w:r>
      <w:r w:rsidR="009A655A" w:rsidRPr="00291B48">
        <w:rPr>
          <w:rFonts w:ascii="Garamond" w:hAnsi="Garamond"/>
          <w:sz w:val="24"/>
          <w:szCs w:val="24"/>
        </w:rPr>
        <w:t xml:space="preserve">to listen to the whole </w:t>
      </w:r>
      <w:r w:rsidRPr="00291B48">
        <w:rPr>
          <w:rFonts w:ascii="Garamond" w:hAnsi="Garamond"/>
          <w:sz w:val="24"/>
          <w:szCs w:val="24"/>
        </w:rPr>
        <w:t>continuum</w:t>
      </w:r>
      <w:r w:rsidR="009A655A" w:rsidRPr="00291B48">
        <w:rPr>
          <w:rFonts w:ascii="Garamond" w:hAnsi="Garamond"/>
          <w:sz w:val="24"/>
          <w:szCs w:val="24"/>
        </w:rPr>
        <w:t xml:space="preserve">.  </w:t>
      </w:r>
    </w:p>
    <w:p w14:paraId="33DF78C1" w14:textId="77777777" w:rsidR="00291B48" w:rsidRPr="00291B48" w:rsidRDefault="00291B48" w:rsidP="00291B48">
      <w:pPr>
        <w:spacing w:after="0"/>
        <w:jc w:val="both"/>
        <w:rPr>
          <w:rFonts w:ascii="Garamond" w:hAnsi="Garamond"/>
          <w:sz w:val="24"/>
          <w:szCs w:val="24"/>
        </w:rPr>
      </w:pPr>
    </w:p>
    <w:p w14:paraId="04D1951D" w14:textId="3BE00AEB" w:rsidR="005B1DC0" w:rsidRDefault="005B1DC0"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Jonny Best</w:t>
      </w:r>
      <w:r w:rsidR="00074BC0" w:rsidRPr="00291B48">
        <w:rPr>
          <w:rFonts w:ascii="Garamond" w:hAnsi="Garamond"/>
          <w:sz w:val="24"/>
          <w:szCs w:val="24"/>
        </w:rPr>
        <w:t xml:space="preserve"> from the </w:t>
      </w:r>
      <w:r w:rsidRPr="00291B48">
        <w:rPr>
          <w:rFonts w:ascii="Garamond" w:hAnsi="Garamond"/>
          <w:sz w:val="24"/>
          <w:szCs w:val="24"/>
        </w:rPr>
        <w:t xml:space="preserve">Community Board questioned </w:t>
      </w:r>
      <w:r w:rsidR="00074BC0" w:rsidRPr="00291B48">
        <w:rPr>
          <w:rFonts w:ascii="Garamond" w:hAnsi="Garamond"/>
          <w:sz w:val="24"/>
          <w:szCs w:val="24"/>
        </w:rPr>
        <w:t xml:space="preserve">the </w:t>
      </w:r>
      <w:r w:rsidRPr="00291B48">
        <w:rPr>
          <w:rFonts w:ascii="Garamond" w:hAnsi="Garamond"/>
          <w:sz w:val="24"/>
          <w:szCs w:val="24"/>
        </w:rPr>
        <w:t>community engagement and collaboration with C</w:t>
      </w:r>
      <w:r w:rsidR="00074BC0" w:rsidRPr="00291B48">
        <w:rPr>
          <w:rFonts w:ascii="Garamond" w:hAnsi="Garamond"/>
          <w:sz w:val="24"/>
          <w:szCs w:val="24"/>
        </w:rPr>
        <w:t xml:space="preserve">RU </w:t>
      </w:r>
      <w:r w:rsidRPr="00291B48">
        <w:rPr>
          <w:rFonts w:ascii="Garamond" w:hAnsi="Garamond"/>
          <w:sz w:val="24"/>
          <w:szCs w:val="24"/>
        </w:rPr>
        <w:t xml:space="preserve">and Council.  What practically </w:t>
      </w:r>
      <w:r w:rsidR="00747FF6" w:rsidRPr="00291B48">
        <w:rPr>
          <w:rFonts w:ascii="Garamond" w:hAnsi="Garamond"/>
          <w:sz w:val="24"/>
          <w:szCs w:val="24"/>
        </w:rPr>
        <w:t>will</w:t>
      </w:r>
      <w:r w:rsidRPr="00291B48">
        <w:rPr>
          <w:rFonts w:ascii="Garamond" w:hAnsi="Garamond"/>
          <w:sz w:val="24"/>
          <w:szCs w:val="24"/>
        </w:rPr>
        <w:t xml:space="preserve"> </w:t>
      </w:r>
      <w:r w:rsidR="00074BC0" w:rsidRPr="00291B48">
        <w:rPr>
          <w:rFonts w:ascii="Garamond" w:hAnsi="Garamond"/>
          <w:sz w:val="24"/>
          <w:szCs w:val="24"/>
        </w:rPr>
        <w:t xml:space="preserve">CAP do </w:t>
      </w:r>
      <w:r w:rsidRPr="00291B48">
        <w:rPr>
          <w:rFonts w:ascii="Garamond" w:hAnsi="Garamond"/>
          <w:sz w:val="24"/>
          <w:szCs w:val="24"/>
        </w:rPr>
        <w:t>to collaborate with CR</w:t>
      </w:r>
      <w:r w:rsidR="00074BC0" w:rsidRPr="00291B48">
        <w:rPr>
          <w:rFonts w:ascii="Garamond" w:hAnsi="Garamond"/>
          <w:sz w:val="24"/>
          <w:szCs w:val="24"/>
        </w:rPr>
        <w:t xml:space="preserve">U </w:t>
      </w:r>
      <w:r w:rsidRPr="00291B48">
        <w:rPr>
          <w:rFonts w:ascii="Garamond" w:hAnsi="Garamond"/>
          <w:sz w:val="24"/>
          <w:szCs w:val="24"/>
        </w:rPr>
        <w:t xml:space="preserve">and get the Council to work </w:t>
      </w:r>
      <w:r w:rsidR="00074BC0" w:rsidRPr="00291B48">
        <w:rPr>
          <w:rFonts w:ascii="Garamond" w:hAnsi="Garamond"/>
          <w:sz w:val="24"/>
          <w:szCs w:val="24"/>
        </w:rPr>
        <w:t xml:space="preserve">collectively </w:t>
      </w:r>
      <w:r w:rsidRPr="00291B48">
        <w:rPr>
          <w:rFonts w:ascii="Garamond" w:hAnsi="Garamond"/>
          <w:sz w:val="24"/>
          <w:szCs w:val="24"/>
        </w:rPr>
        <w:t xml:space="preserve">with them.  </w:t>
      </w:r>
      <w:r w:rsidR="00747FF6" w:rsidRPr="00291B48">
        <w:rPr>
          <w:rFonts w:ascii="Garamond" w:hAnsi="Garamond"/>
          <w:sz w:val="24"/>
          <w:szCs w:val="24"/>
        </w:rPr>
        <w:t>Mr Bolger noted that it was up to CRU if they would be supportive or not</w:t>
      </w:r>
    </w:p>
    <w:p w14:paraId="1D0FA952" w14:textId="77777777" w:rsidR="00291B48" w:rsidRPr="00291B48" w:rsidRDefault="00291B48" w:rsidP="00291B48">
      <w:pPr>
        <w:spacing w:after="0"/>
        <w:jc w:val="both"/>
        <w:rPr>
          <w:rFonts w:ascii="Garamond" w:hAnsi="Garamond"/>
          <w:sz w:val="24"/>
          <w:szCs w:val="24"/>
        </w:rPr>
      </w:pPr>
    </w:p>
    <w:p w14:paraId="30201F6F" w14:textId="4ADE09B0" w:rsidR="005B1DC0" w:rsidRDefault="005B1DC0"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 xml:space="preserve">John Smith </w:t>
      </w:r>
      <w:r w:rsidR="00074BC0" w:rsidRPr="00291B48">
        <w:rPr>
          <w:rFonts w:ascii="Garamond" w:hAnsi="Garamond"/>
          <w:sz w:val="24"/>
          <w:szCs w:val="24"/>
        </w:rPr>
        <w:t xml:space="preserve">asked whether the positions on </w:t>
      </w:r>
      <w:r w:rsidRPr="00291B48">
        <w:rPr>
          <w:rFonts w:ascii="Garamond" w:hAnsi="Garamond"/>
          <w:sz w:val="24"/>
          <w:szCs w:val="24"/>
        </w:rPr>
        <w:t xml:space="preserve">CAP </w:t>
      </w:r>
      <w:r w:rsidR="00074BC0" w:rsidRPr="00291B48">
        <w:rPr>
          <w:rFonts w:ascii="Garamond" w:hAnsi="Garamond"/>
          <w:sz w:val="24"/>
          <w:szCs w:val="24"/>
        </w:rPr>
        <w:t xml:space="preserve">were </w:t>
      </w:r>
      <w:r w:rsidRPr="00291B48">
        <w:rPr>
          <w:rFonts w:ascii="Garamond" w:hAnsi="Garamond"/>
          <w:sz w:val="24"/>
          <w:szCs w:val="24"/>
        </w:rPr>
        <w:t xml:space="preserve">voluntary </w:t>
      </w:r>
      <w:r w:rsidR="00074BC0" w:rsidRPr="00291B48">
        <w:rPr>
          <w:rFonts w:ascii="Garamond" w:hAnsi="Garamond"/>
          <w:sz w:val="24"/>
          <w:szCs w:val="24"/>
        </w:rPr>
        <w:t xml:space="preserve">positions </w:t>
      </w:r>
      <w:r w:rsidRPr="00291B48">
        <w:rPr>
          <w:rFonts w:ascii="Garamond" w:hAnsi="Garamond"/>
          <w:sz w:val="24"/>
          <w:szCs w:val="24"/>
        </w:rPr>
        <w:t xml:space="preserve">or paid by Council.  </w:t>
      </w:r>
      <w:r w:rsidR="00943EAD" w:rsidRPr="00291B48">
        <w:rPr>
          <w:rFonts w:ascii="Garamond" w:hAnsi="Garamond"/>
          <w:sz w:val="24"/>
          <w:szCs w:val="24"/>
        </w:rPr>
        <w:t>Mr Bolger</w:t>
      </w:r>
      <w:r w:rsidR="00074BC0" w:rsidRPr="00291B48">
        <w:rPr>
          <w:rFonts w:ascii="Garamond" w:hAnsi="Garamond"/>
          <w:sz w:val="24"/>
          <w:szCs w:val="24"/>
        </w:rPr>
        <w:t xml:space="preserve"> noted the positions were p</w:t>
      </w:r>
      <w:r w:rsidRPr="00291B48">
        <w:rPr>
          <w:rFonts w:ascii="Garamond" w:hAnsi="Garamond"/>
          <w:sz w:val="24"/>
          <w:szCs w:val="24"/>
        </w:rPr>
        <w:t xml:space="preserve">aid by Council.   </w:t>
      </w:r>
    </w:p>
    <w:p w14:paraId="4326933B" w14:textId="77777777" w:rsidR="00291B48" w:rsidRPr="00291B48" w:rsidRDefault="00291B48" w:rsidP="00291B48">
      <w:pPr>
        <w:spacing w:after="0"/>
        <w:jc w:val="both"/>
        <w:rPr>
          <w:rFonts w:ascii="Garamond" w:hAnsi="Garamond"/>
          <w:sz w:val="24"/>
          <w:szCs w:val="24"/>
        </w:rPr>
      </w:pPr>
    </w:p>
    <w:p w14:paraId="2CE031D5" w14:textId="63742D67" w:rsidR="00807CEF" w:rsidRPr="00291B48" w:rsidRDefault="00807CEF" w:rsidP="00291B48">
      <w:pPr>
        <w:pStyle w:val="ListParagraph"/>
        <w:numPr>
          <w:ilvl w:val="0"/>
          <w:numId w:val="3"/>
        </w:numPr>
        <w:spacing w:after="0"/>
        <w:ind w:left="1080"/>
        <w:jc w:val="both"/>
        <w:rPr>
          <w:rFonts w:ascii="Garamond" w:hAnsi="Garamond"/>
          <w:sz w:val="24"/>
          <w:szCs w:val="24"/>
        </w:rPr>
      </w:pPr>
      <w:r w:rsidRPr="00291B48">
        <w:rPr>
          <w:rFonts w:ascii="Garamond" w:hAnsi="Garamond"/>
          <w:sz w:val="24"/>
          <w:szCs w:val="24"/>
        </w:rPr>
        <w:t>Su</w:t>
      </w:r>
      <w:r w:rsidR="00074BC0" w:rsidRPr="00291B48">
        <w:rPr>
          <w:rFonts w:ascii="Garamond" w:hAnsi="Garamond"/>
          <w:sz w:val="24"/>
          <w:szCs w:val="24"/>
        </w:rPr>
        <w:t xml:space="preserve">sie </w:t>
      </w:r>
      <w:r w:rsidRPr="00291B48">
        <w:rPr>
          <w:rFonts w:ascii="Garamond" w:hAnsi="Garamond"/>
          <w:sz w:val="24"/>
          <w:szCs w:val="24"/>
        </w:rPr>
        <w:t xml:space="preserve">Mills noted </w:t>
      </w:r>
      <w:r w:rsidR="00074BC0" w:rsidRPr="00291B48">
        <w:rPr>
          <w:rFonts w:ascii="Garamond" w:hAnsi="Garamond"/>
          <w:sz w:val="24"/>
          <w:szCs w:val="24"/>
        </w:rPr>
        <w:t xml:space="preserve">that the </w:t>
      </w:r>
      <w:r w:rsidRPr="00291B48">
        <w:rPr>
          <w:rFonts w:ascii="Garamond" w:hAnsi="Garamond"/>
          <w:sz w:val="24"/>
          <w:szCs w:val="24"/>
        </w:rPr>
        <w:t xml:space="preserve">Panel </w:t>
      </w:r>
      <w:r w:rsidR="00074BC0" w:rsidRPr="00291B48">
        <w:rPr>
          <w:rFonts w:ascii="Garamond" w:hAnsi="Garamond"/>
          <w:sz w:val="24"/>
          <w:szCs w:val="24"/>
        </w:rPr>
        <w:t xml:space="preserve">was </w:t>
      </w:r>
      <w:r w:rsidRPr="00291B48">
        <w:rPr>
          <w:rFonts w:ascii="Garamond" w:hAnsi="Garamond"/>
          <w:sz w:val="24"/>
          <w:szCs w:val="24"/>
        </w:rPr>
        <w:t xml:space="preserve">made up of a diverse group and </w:t>
      </w:r>
      <w:r w:rsidR="00074BC0" w:rsidRPr="00291B48">
        <w:rPr>
          <w:rFonts w:ascii="Garamond" w:hAnsi="Garamond"/>
          <w:sz w:val="24"/>
          <w:szCs w:val="24"/>
        </w:rPr>
        <w:t xml:space="preserve">that there had </w:t>
      </w:r>
      <w:r w:rsidRPr="00291B48">
        <w:rPr>
          <w:rFonts w:ascii="Garamond" w:hAnsi="Garamond"/>
          <w:sz w:val="24"/>
          <w:szCs w:val="24"/>
        </w:rPr>
        <w:t xml:space="preserve">already </w:t>
      </w:r>
      <w:r w:rsidR="00074BC0" w:rsidRPr="00291B48">
        <w:rPr>
          <w:rFonts w:ascii="Garamond" w:hAnsi="Garamond"/>
          <w:sz w:val="24"/>
          <w:szCs w:val="24"/>
        </w:rPr>
        <w:t xml:space="preserve">been </w:t>
      </w:r>
      <w:r w:rsidRPr="00291B48">
        <w:rPr>
          <w:rFonts w:ascii="Garamond" w:hAnsi="Garamond"/>
          <w:sz w:val="24"/>
          <w:szCs w:val="24"/>
        </w:rPr>
        <w:t xml:space="preserve">some lively discussion.  </w:t>
      </w:r>
      <w:r w:rsidR="00074BC0" w:rsidRPr="00291B48">
        <w:rPr>
          <w:rFonts w:ascii="Garamond" w:hAnsi="Garamond"/>
          <w:sz w:val="24"/>
          <w:szCs w:val="24"/>
        </w:rPr>
        <w:t xml:space="preserve">She did not </w:t>
      </w:r>
      <w:r w:rsidRPr="00291B48">
        <w:rPr>
          <w:rFonts w:ascii="Garamond" w:hAnsi="Garamond"/>
          <w:sz w:val="24"/>
          <w:szCs w:val="24"/>
        </w:rPr>
        <w:t xml:space="preserve">want submissions </w:t>
      </w:r>
      <w:r w:rsidR="00074BC0" w:rsidRPr="00291B48">
        <w:rPr>
          <w:rFonts w:ascii="Garamond" w:hAnsi="Garamond"/>
          <w:sz w:val="24"/>
          <w:szCs w:val="24"/>
        </w:rPr>
        <w:t xml:space="preserve">received </w:t>
      </w:r>
      <w:r w:rsidRPr="00291B48">
        <w:rPr>
          <w:rFonts w:ascii="Garamond" w:hAnsi="Garamond"/>
          <w:sz w:val="24"/>
          <w:szCs w:val="24"/>
        </w:rPr>
        <w:t xml:space="preserve">filtered and </w:t>
      </w:r>
      <w:r w:rsidR="00074BC0" w:rsidRPr="00291B48">
        <w:rPr>
          <w:rFonts w:ascii="Garamond" w:hAnsi="Garamond"/>
          <w:sz w:val="24"/>
          <w:szCs w:val="24"/>
        </w:rPr>
        <w:t xml:space="preserve">she had made a </w:t>
      </w:r>
      <w:r w:rsidRPr="00291B48">
        <w:rPr>
          <w:rFonts w:ascii="Garamond" w:hAnsi="Garamond"/>
          <w:sz w:val="24"/>
          <w:szCs w:val="24"/>
        </w:rPr>
        <w:t>note</w:t>
      </w:r>
      <w:r w:rsidR="00074BC0" w:rsidRPr="00291B48">
        <w:rPr>
          <w:rFonts w:ascii="Garamond" w:hAnsi="Garamond"/>
          <w:sz w:val="24"/>
          <w:szCs w:val="24"/>
        </w:rPr>
        <w:t xml:space="preserve"> of this.</w:t>
      </w:r>
    </w:p>
    <w:p w14:paraId="4A75216D" w14:textId="21FB0B5C" w:rsidR="00D24582" w:rsidRPr="00291B48" w:rsidRDefault="00D24582" w:rsidP="00291B48">
      <w:pPr>
        <w:pStyle w:val="ListParagraph"/>
        <w:spacing w:after="0"/>
        <w:jc w:val="both"/>
        <w:rPr>
          <w:rFonts w:ascii="Garamond" w:hAnsi="Garamond"/>
          <w:sz w:val="24"/>
          <w:szCs w:val="24"/>
        </w:rPr>
      </w:pPr>
    </w:p>
    <w:p w14:paraId="36EF887D" w14:textId="00DBF19E" w:rsidR="00807CEF" w:rsidRPr="00291B48" w:rsidRDefault="0034369A" w:rsidP="00291B48">
      <w:pPr>
        <w:pStyle w:val="ListParagraph"/>
        <w:spacing w:after="0"/>
        <w:jc w:val="both"/>
        <w:rPr>
          <w:rFonts w:ascii="Garamond" w:hAnsi="Garamond"/>
          <w:sz w:val="24"/>
          <w:szCs w:val="24"/>
        </w:rPr>
      </w:pPr>
      <w:r w:rsidRPr="00291B48">
        <w:rPr>
          <w:rFonts w:ascii="Garamond" w:hAnsi="Garamond"/>
          <w:sz w:val="24"/>
          <w:szCs w:val="24"/>
        </w:rPr>
        <w:t>Quentin Poole t</w:t>
      </w:r>
      <w:r w:rsidR="00807CEF" w:rsidRPr="00291B48">
        <w:rPr>
          <w:rFonts w:ascii="Garamond" w:hAnsi="Garamond"/>
          <w:sz w:val="24"/>
          <w:szCs w:val="24"/>
        </w:rPr>
        <w:t xml:space="preserve">hanked </w:t>
      </w:r>
      <w:r w:rsidR="00943EAD" w:rsidRPr="00291B48">
        <w:rPr>
          <w:rFonts w:ascii="Garamond" w:hAnsi="Garamond"/>
          <w:sz w:val="24"/>
          <w:szCs w:val="24"/>
        </w:rPr>
        <w:t>Mr Bolger</w:t>
      </w:r>
      <w:r w:rsidR="00074BC0" w:rsidRPr="00291B48">
        <w:rPr>
          <w:rFonts w:ascii="Garamond" w:hAnsi="Garamond"/>
          <w:sz w:val="24"/>
          <w:szCs w:val="24"/>
        </w:rPr>
        <w:t xml:space="preserve"> </w:t>
      </w:r>
      <w:r w:rsidR="00807CEF" w:rsidRPr="00291B48">
        <w:rPr>
          <w:rFonts w:ascii="Garamond" w:hAnsi="Garamond"/>
          <w:sz w:val="24"/>
          <w:szCs w:val="24"/>
        </w:rPr>
        <w:t>for the discussion</w:t>
      </w:r>
      <w:r w:rsidRPr="00291B48">
        <w:rPr>
          <w:rFonts w:ascii="Garamond" w:hAnsi="Garamond"/>
          <w:sz w:val="24"/>
          <w:szCs w:val="24"/>
        </w:rPr>
        <w:t xml:space="preserve"> and for attending</w:t>
      </w:r>
      <w:r w:rsidR="00074BC0" w:rsidRPr="00291B48">
        <w:rPr>
          <w:rFonts w:ascii="Garamond" w:hAnsi="Garamond"/>
          <w:sz w:val="24"/>
          <w:szCs w:val="24"/>
        </w:rPr>
        <w:t xml:space="preserve"> the meeting.</w:t>
      </w:r>
    </w:p>
    <w:p w14:paraId="3AF9850E" w14:textId="77777777" w:rsidR="00807CEF" w:rsidRPr="00291B48" w:rsidRDefault="00807CEF" w:rsidP="00291B48">
      <w:pPr>
        <w:pStyle w:val="ListParagraph"/>
        <w:spacing w:after="0"/>
        <w:jc w:val="both"/>
        <w:rPr>
          <w:rFonts w:ascii="Garamond" w:hAnsi="Garamond"/>
          <w:sz w:val="24"/>
          <w:szCs w:val="24"/>
        </w:rPr>
      </w:pPr>
    </w:p>
    <w:p w14:paraId="096300CE" w14:textId="5C06A65F"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PREVIOUS AGM MINUTES</w:t>
      </w:r>
    </w:p>
    <w:p w14:paraId="1955F280" w14:textId="34EDA1B9" w:rsidR="00F609B6" w:rsidRPr="00291B48" w:rsidRDefault="00F609B6" w:rsidP="00291B48">
      <w:pPr>
        <w:pStyle w:val="ListParagraph"/>
        <w:jc w:val="both"/>
        <w:rPr>
          <w:rFonts w:ascii="Garamond" w:hAnsi="Garamond"/>
          <w:sz w:val="24"/>
          <w:szCs w:val="24"/>
        </w:rPr>
      </w:pPr>
    </w:p>
    <w:p w14:paraId="1B620209" w14:textId="2F32143D" w:rsidR="00F609B6" w:rsidRPr="00291B48" w:rsidRDefault="00807CEF" w:rsidP="00291B48">
      <w:pPr>
        <w:pStyle w:val="ListParagraph"/>
        <w:jc w:val="both"/>
        <w:rPr>
          <w:rFonts w:ascii="Garamond" w:hAnsi="Garamond"/>
          <w:sz w:val="24"/>
          <w:szCs w:val="24"/>
        </w:rPr>
      </w:pPr>
      <w:r w:rsidRPr="00291B48">
        <w:rPr>
          <w:rFonts w:ascii="Garamond" w:hAnsi="Garamond"/>
          <w:sz w:val="24"/>
          <w:szCs w:val="24"/>
        </w:rPr>
        <w:t>The minutes of the 2020 AG</w:t>
      </w:r>
      <w:r w:rsidR="0034369A" w:rsidRPr="00291B48">
        <w:rPr>
          <w:rFonts w:ascii="Garamond" w:hAnsi="Garamond"/>
          <w:sz w:val="24"/>
          <w:szCs w:val="24"/>
        </w:rPr>
        <w:t>M</w:t>
      </w:r>
      <w:r w:rsidRPr="00291B48">
        <w:rPr>
          <w:rFonts w:ascii="Garamond" w:hAnsi="Garamond"/>
          <w:sz w:val="24"/>
          <w:szCs w:val="24"/>
        </w:rPr>
        <w:t xml:space="preserve"> minutes were taken as read.</w:t>
      </w:r>
    </w:p>
    <w:p w14:paraId="4EFFBD20" w14:textId="77CA93AB" w:rsidR="00807CEF" w:rsidRPr="00291B48" w:rsidRDefault="00807CEF" w:rsidP="00291B48">
      <w:pPr>
        <w:pStyle w:val="ListParagraph"/>
        <w:jc w:val="both"/>
        <w:rPr>
          <w:rFonts w:ascii="Garamond" w:hAnsi="Garamond"/>
          <w:sz w:val="24"/>
          <w:szCs w:val="24"/>
        </w:rPr>
      </w:pPr>
    </w:p>
    <w:p w14:paraId="318FF365" w14:textId="09063083" w:rsidR="0034369A" w:rsidRPr="00291B48" w:rsidRDefault="0034369A" w:rsidP="00291B48">
      <w:pPr>
        <w:pStyle w:val="ListParagraph"/>
        <w:jc w:val="both"/>
        <w:rPr>
          <w:rFonts w:ascii="Garamond" w:hAnsi="Garamond"/>
          <w:sz w:val="24"/>
          <w:szCs w:val="24"/>
        </w:rPr>
      </w:pPr>
      <w:r w:rsidRPr="00291B48">
        <w:rPr>
          <w:rFonts w:ascii="Garamond" w:hAnsi="Garamond"/>
          <w:sz w:val="24"/>
          <w:szCs w:val="24"/>
        </w:rPr>
        <w:t>It was moved that the minutes of the 2020 AGM be accepted as a true and accurate record of the meeting.</w:t>
      </w:r>
    </w:p>
    <w:p w14:paraId="4D7FC0F2" w14:textId="77777777" w:rsidR="0034369A" w:rsidRPr="00291B48" w:rsidRDefault="0034369A" w:rsidP="00291B48">
      <w:pPr>
        <w:pStyle w:val="ListParagraph"/>
        <w:jc w:val="both"/>
        <w:rPr>
          <w:rFonts w:ascii="Garamond" w:hAnsi="Garamond"/>
          <w:sz w:val="24"/>
          <w:szCs w:val="24"/>
        </w:rPr>
      </w:pPr>
    </w:p>
    <w:p w14:paraId="686B109D" w14:textId="710D91EF" w:rsidR="00807CEF" w:rsidRPr="00291B48" w:rsidRDefault="00807CEF" w:rsidP="00291B48">
      <w:pPr>
        <w:pStyle w:val="ListParagraph"/>
        <w:tabs>
          <w:tab w:val="left" w:pos="2127"/>
        </w:tabs>
        <w:jc w:val="both"/>
        <w:rPr>
          <w:rFonts w:ascii="Garamond" w:hAnsi="Garamond"/>
          <w:sz w:val="24"/>
          <w:szCs w:val="24"/>
        </w:rPr>
      </w:pPr>
      <w:r w:rsidRPr="00291B48">
        <w:rPr>
          <w:rFonts w:ascii="Garamond" w:hAnsi="Garamond"/>
          <w:b/>
          <w:bCs/>
          <w:sz w:val="24"/>
          <w:szCs w:val="24"/>
        </w:rPr>
        <w:t>Moved:</w:t>
      </w:r>
      <w:r w:rsidRPr="00291B48">
        <w:rPr>
          <w:rFonts w:ascii="Garamond" w:hAnsi="Garamond"/>
          <w:sz w:val="24"/>
          <w:szCs w:val="24"/>
        </w:rPr>
        <w:tab/>
      </w:r>
      <w:r w:rsidR="007F73A4" w:rsidRPr="00291B48">
        <w:rPr>
          <w:rFonts w:ascii="Garamond" w:hAnsi="Garamond"/>
          <w:sz w:val="24"/>
          <w:szCs w:val="24"/>
        </w:rPr>
        <w:t>Quentin Poole</w:t>
      </w:r>
    </w:p>
    <w:p w14:paraId="61E83662" w14:textId="2E10BA2E" w:rsidR="00807CEF" w:rsidRPr="00291B48" w:rsidRDefault="00807CEF" w:rsidP="00291B48">
      <w:pPr>
        <w:pStyle w:val="ListParagraph"/>
        <w:tabs>
          <w:tab w:val="left" w:pos="2127"/>
          <w:tab w:val="left" w:pos="7655"/>
        </w:tabs>
        <w:jc w:val="both"/>
        <w:rPr>
          <w:rFonts w:ascii="Garamond" w:hAnsi="Garamond"/>
          <w:sz w:val="24"/>
          <w:szCs w:val="24"/>
        </w:rPr>
      </w:pPr>
      <w:r w:rsidRPr="00291B48">
        <w:rPr>
          <w:rFonts w:ascii="Garamond" w:hAnsi="Garamond"/>
          <w:b/>
          <w:bCs/>
          <w:sz w:val="24"/>
          <w:szCs w:val="24"/>
        </w:rPr>
        <w:t>Se</w:t>
      </w:r>
      <w:r w:rsidR="007F73A4" w:rsidRPr="00291B48">
        <w:rPr>
          <w:rFonts w:ascii="Garamond" w:hAnsi="Garamond"/>
          <w:b/>
          <w:bCs/>
          <w:sz w:val="24"/>
          <w:szCs w:val="24"/>
        </w:rPr>
        <w:t>c</w:t>
      </w:r>
      <w:r w:rsidRPr="00291B48">
        <w:rPr>
          <w:rFonts w:ascii="Garamond" w:hAnsi="Garamond"/>
          <w:b/>
          <w:bCs/>
          <w:sz w:val="24"/>
          <w:szCs w:val="24"/>
        </w:rPr>
        <w:t>on</w:t>
      </w:r>
      <w:r w:rsidR="007F73A4" w:rsidRPr="00291B48">
        <w:rPr>
          <w:rFonts w:ascii="Garamond" w:hAnsi="Garamond"/>
          <w:b/>
          <w:bCs/>
          <w:sz w:val="24"/>
          <w:szCs w:val="24"/>
        </w:rPr>
        <w:t>d</w:t>
      </w:r>
      <w:r w:rsidRPr="00291B48">
        <w:rPr>
          <w:rFonts w:ascii="Garamond" w:hAnsi="Garamond"/>
          <w:b/>
          <w:bCs/>
          <w:sz w:val="24"/>
          <w:szCs w:val="24"/>
        </w:rPr>
        <w:t>ed:</w:t>
      </w:r>
      <w:r w:rsidRPr="00291B48">
        <w:rPr>
          <w:rFonts w:ascii="Garamond" w:hAnsi="Garamond"/>
          <w:sz w:val="24"/>
          <w:szCs w:val="24"/>
        </w:rPr>
        <w:tab/>
        <w:t>Michael Alexander</w:t>
      </w:r>
      <w:r w:rsidRPr="00291B48">
        <w:rPr>
          <w:rFonts w:ascii="Garamond" w:hAnsi="Garamond"/>
          <w:sz w:val="24"/>
          <w:szCs w:val="24"/>
        </w:rPr>
        <w:tab/>
      </w:r>
      <w:r w:rsidRPr="00291B48">
        <w:rPr>
          <w:rFonts w:ascii="Garamond" w:hAnsi="Garamond"/>
          <w:i/>
          <w:iCs/>
          <w:sz w:val="24"/>
          <w:szCs w:val="24"/>
        </w:rPr>
        <w:t>CARRIED</w:t>
      </w:r>
    </w:p>
    <w:p w14:paraId="6330A8BD" w14:textId="77777777" w:rsidR="00F609B6" w:rsidRPr="00291B48" w:rsidRDefault="00F609B6" w:rsidP="00291B48">
      <w:pPr>
        <w:pStyle w:val="ListParagraph"/>
        <w:jc w:val="both"/>
        <w:rPr>
          <w:rFonts w:ascii="Garamond" w:hAnsi="Garamond"/>
          <w:sz w:val="24"/>
          <w:szCs w:val="24"/>
        </w:rPr>
      </w:pPr>
    </w:p>
    <w:p w14:paraId="7235E9C4" w14:textId="4F135954"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MATTERS ARISING FROM MINUTES</w:t>
      </w:r>
    </w:p>
    <w:p w14:paraId="03369F32" w14:textId="5CC655EA" w:rsidR="00F609B6" w:rsidRPr="00291B48" w:rsidRDefault="00F609B6" w:rsidP="00291B48">
      <w:pPr>
        <w:pStyle w:val="ListParagraph"/>
        <w:jc w:val="both"/>
        <w:rPr>
          <w:rFonts w:ascii="Garamond" w:hAnsi="Garamond"/>
          <w:sz w:val="24"/>
          <w:szCs w:val="24"/>
        </w:rPr>
      </w:pPr>
    </w:p>
    <w:p w14:paraId="3FDAEA7E" w14:textId="2CC0F26E" w:rsidR="00F609B6" w:rsidRPr="00291B48" w:rsidRDefault="00807CEF" w:rsidP="00291B48">
      <w:pPr>
        <w:pStyle w:val="ListParagraph"/>
        <w:jc w:val="both"/>
        <w:rPr>
          <w:rFonts w:ascii="Garamond" w:hAnsi="Garamond"/>
          <w:sz w:val="24"/>
          <w:szCs w:val="24"/>
        </w:rPr>
      </w:pPr>
      <w:r w:rsidRPr="00291B48">
        <w:rPr>
          <w:rFonts w:ascii="Garamond" w:hAnsi="Garamond"/>
          <w:sz w:val="24"/>
          <w:szCs w:val="24"/>
        </w:rPr>
        <w:lastRenderedPageBreak/>
        <w:t>There were no matters arising</w:t>
      </w:r>
      <w:r w:rsidR="007F73A4" w:rsidRPr="00291B48">
        <w:rPr>
          <w:rFonts w:ascii="Garamond" w:hAnsi="Garamond"/>
          <w:sz w:val="24"/>
          <w:szCs w:val="24"/>
        </w:rPr>
        <w:t xml:space="preserve"> from the previous minutes.</w:t>
      </w:r>
    </w:p>
    <w:p w14:paraId="0383FC8A" w14:textId="77777777" w:rsidR="00F609B6" w:rsidRPr="00291B48" w:rsidRDefault="00F609B6" w:rsidP="00291B48">
      <w:pPr>
        <w:pStyle w:val="ListParagraph"/>
        <w:jc w:val="both"/>
        <w:rPr>
          <w:rFonts w:ascii="Garamond" w:hAnsi="Garamond"/>
          <w:sz w:val="24"/>
          <w:szCs w:val="24"/>
        </w:rPr>
      </w:pPr>
    </w:p>
    <w:p w14:paraId="3456DBAF" w14:textId="5533E67D"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CHAIRPERSON’S ANNUAL REPORT</w:t>
      </w:r>
    </w:p>
    <w:p w14:paraId="79125F33" w14:textId="797BE1C4" w:rsidR="00F609B6" w:rsidRPr="00291B48" w:rsidRDefault="00F609B6" w:rsidP="00291B48">
      <w:pPr>
        <w:pStyle w:val="ListParagraph"/>
        <w:jc w:val="both"/>
        <w:rPr>
          <w:rFonts w:ascii="Garamond" w:hAnsi="Garamond"/>
          <w:sz w:val="24"/>
          <w:szCs w:val="24"/>
        </w:rPr>
      </w:pPr>
    </w:p>
    <w:p w14:paraId="1C9A81E1" w14:textId="01846B8D" w:rsidR="00807CEF" w:rsidRPr="00291B48" w:rsidRDefault="00807CEF" w:rsidP="00291B48">
      <w:pPr>
        <w:pStyle w:val="ListParagraph"/>
        <w:spacing w:after="0"/>
        <w:jc w:val="both"/>
        <w:rPr>
          <w:rFonts w:ascii="Garamond" w:hAnsi="Garamond"/>
          <w:sz w:val="24"/>
          <w:szCs w:val="24"/>
        </w:rPr>
      </w:pPr>
      <w:r w:rsidRPr="00291B48">
        <w:rPr>
          <w:rFonts w:ascii="Garamond" w:hAnsi="Garamond"/>
          <w:sz w:val="24"/>
          <w:szCs w:val="24"/>
        </w:rPr>
        <w:t>S</w:t>
      </w:r>
      <w:r w:rsidR="00E73924" w:rsidRPr="00291B48">
        <w:rPr>
          <w:rFonts w:ascii="Garamond" w:hAnsi="Garamond"/>
          <w:sz w:val="24"/>
          <w:szCs w:val="24"/>
        </w:rPr>
        <w:t>a</w:t>
      </w:r>
      <w:r w:rsidRPr="00291B48">
        <w:rPr>
          <w:rFonts w:ascii="Garamond" w:hAnsi="Garamond"/>
          <w:sz w:val="24"/>
          <w:szCs w:val="24"/>
        </w:rPr>
        <w:t>li</w:t>
      </w:r>
      <w:r w:rsidR="0034369A" w:rsidRPr="00291B48">
        <w:rPr>
          <w:rFonts w:ascii="Garamond" w:hAnsi="Garamond"/>
          <w:sz w:val="24"/>
          <w:szCs w:val="24"/>
        </w:rPr>
        <w:t>m</w:t>
      </w:r>
      <w:r w:rsidRPr="00291B48">
        <w:rPr>
          <w:rFonts w:ascii="Garamond" w:hAnsi="Garamond"/>
          <w:sz w:val="24"/>
          <w:szCs w:val="24"/>
        </w:rPr>
        <w:t>a Padamsey</w:t>
      </w:r>
      <w:r w:rsidR="007F73A4" w:rsidRPr="00291B48">
        <w:rPr>
          <w:rFonts w:ascii="Garamond" w:hAnsi="Garamond"/>
          <w:sz w:val="24"/>
          <w:szCs w:val="24"/>
        </w:rPr>
        <w:t xml:space="preserve"> </w:t>
      </w:r>
      <w:r w:rsidRPr="00291B48">
        <w:rPr>
          <w:rFonts w:ascii="Garamond" w:hAnsi="Garamond"/>
          <w:sz w:val="24"/>
          <w:szCs w:val="24"/>
        </w:rPr>
        <w:t>presented her report</w:t>
      </w:r>
      <w:r w:rsidR="007F73A4" w:rsidRPr="00291B48">
        <w:rPr>
          <w:rFonts w:ascii="Garamond" w:hAnsi="Garamond"/>
          <w:sz w:val="24"/>
          <w:szCs w:val="24"/>
        </w:rPr>
        <w:t xml:space="preserve"> and t</w:t>
      </w:r>
      <w:r w:rsidRPr="00291B48">
        <w:rPr>
          <w:rFonts w:ascii="Garamond" w:hAnsi="Garamond"/>
          <w:sz w:val="24"/>
          <w:szCs w:val="24"/>
        </w:rPr>
        <w:t>hanked members of the Committee and experts and advisors.</w:t>
      </w:r>
    </w:p>
    <w:p w14:paraId="25B53F9D" w14:textId="345D6B25" w:rsidR="00F609B6" w:rsidRPr="00291B48" w:rsidRDefault="00F609B6" w:rsidP="00291B48">
      <w:pPr>
        <w:spacing w:after="0"/>
        <w:jc w:val="both"/>
        <w:rPr>
          <w:rFonts w:ascii="Garamond" w:hAnsi="Garamond"/>
          <w:sz w:val="24"/>
          <w:szCs w:val="24"/>
        </w:rPr>
      </w:pPr>
    </w:p>
    <w:p w14:paraId="7EE43CB6" w14:textId="7C7F6B33" w:rsidR="0034369A" w:rsidRPr="00291B48" w:rsidRDefault="0034369A" w:rsidP="00291B48">
      <w:pPr>
        <w:spacing w:after="0"/>
        <w:jc w:val="both"/>
        <w:rPr>
          <w:rFonts w:ascii="Garamond" w:hAnsi="Garamond"/>
          <w:sz w:val="24"/>
          <w:szCs w:val="24"/>
        </w:rPr>
      </w:pPr>
      <w:r w:rsidRPr="00291B48">
        <w:rPr>
          <w:rFonts w:ascii="Garamond" w:hAnsi="Garamond"/>
          <w:sz w:val="24"/>
          <w:szCs w:val="24"/>
        </w:rPr>
        <w:tab/>
        <w:t>It was moved that the Chairperson’s Annual Report be accepted.</w:t>
      </w:r>
    </w:p>
    <w:p w14:paraId="3F406CA7" w14:textId="25951684" w:rsidR="0034369A" w:rsidRPr="00291B48" w:rsidRDefault="0034369A" w:rsidP="00291B48">
      <w:pPr>
        <w:spacing w:after="0"/>
        <w:jc w:val="both"/>
        <w:rPr>
          <w:rFonts w:ascii="Garamond" w:hAnsi="Garamond"/>
          <w:sz w:val="24"/>
          <w:szCs w:val="24"/>
        </w:rPr>
      </w:pPr>
    </w:p>
    <w:p w14:paraId="6F9A6495" w14:textId="43459E32" w:rsidR="0034369A" w:rsidRPr="00291B48" w:rsidRDefault="0034369A" w:rsidP="00291B48">
      <w:pPr>
        <w:pStyle w:val="ListParagraph"/>
        <w:tabs>
          <w:tab w:val="left" w:pos="2127"/>
        </w:tabs>
        <w:jc w:val="both"/>
        <w:rPr>
          <w:rFonts w:ascii="Garamond" w:hAnsi="Garamond"/>
          <w:sz w:val="24"/>
          <w:szCs w:val="24"/>
        </w:rPr>
      </w:pPr>
      <w:r w:rsidRPr="00291B48">
        <w:rPr>
          <w:rFonts w:ascii="Garamond" w:hAnsi="Garamond"/>
          <w:b/>
          <w:bCs/>
          <w:sz w:val="24"/>
          <w:szCs w:val="24"/>
        </w:rPr>
        <w:t>Moved:</w:t>
      </w:r>
      <w:r w:rsidRPr="00291B48">
        <w:rPr>
          <w:rFonts w:ascii="Garamond" w:hAnsi="Garamond"/>
          <w:sz w:val="24"/>
          <w:szCs w:val="24"/>
        </w:rPr>
        <w:tab/>
        <w:t>S</w:t>
      </w:r>
      <w:r w:rsidR="00E73924" w:rsidRPr="00291B48">
        <w:rPr>
          <w:rFonts w:ascii="Garamond" w:hAnsi="Garamond"/>
          <w:sz w:val="24"/>
          <w:szCs w:val="24"/>
        </w:rPr>
        <w:t>a</w:t>
      </w:r>
      <w:r w:rsidRPr="00291B48">
        <w:rPr>
          <w:rFonts w:ascii="Garamond" w:hAnsi="Garamond"/>
          <w:sz w:val="24"/>
          <w:szCs w:val="24"/>
        </w:rPr>
        <w:t>lima Padamsey</w:t>
      </w:r>
    </w:p>
    <w:p w14:paraId="1111984D" w14:textId="5B606A2B" w:rsidR="0034369A" w:rsidRPr="00291B48" w:rsidRDefault="0034369A" w:rsidP="00291B48">
      <w:pPr>
        <w:pStyle w:val="ListParagraph"/>
        <w:tabs>
          <w:tab w:val="left" w:pos="2127"/>
          <w:tab w:val="left" w:pos="7655"/>
        </w:tabs>
        <w:jc w:val="both"/>
        <w:rPr>
          <w:rFonts w:ascii="Garamond" w:hAnsi="Garamond"/>
          <w:sz w:val="24"/>
          <w:szCs w:val="24"/>
        </w:rPr>
      </w:pPr>
      <w:r w:rsidRPr="00291B48">
        <w:rPr>
          <w:rFonts w:ascii="Garamond" w:hAnsi="Garamond"/>
          <w:b/>
          <w:bCs/>
          <w:sz w:val="24"/>
          <w:szCs w:val="24"/>
        </w:rPr>
        <w:t>Seconded:</w:t>
      </w:r>
      <w:r w:rsidRPr="00291B48">
        <w:rPr>
          <w:rFonts w:ascii="Garamond" w:hAnsi="Garamond"/>
          <w:sz w:val="24"/>
          <w:szCs w:val="24"/>
        </w:rPr>
        <w:tab/>
      </w:r>
      <w:r w:rsidR="00C127A6" w:rsidRPr="00291B48">
        <w:rPr>
          <w:rFonts w:ascii="Garamond" w:hAnsi="Garamond"/>
          <w:sz w:val="24"/>
          <w:szCs w:val="24"/>
        </w:rPr>
        <w:t>Quentin Poole</w:t>
      </w:r>
      <w:r w:rsidRPr="00291B48">
        <w:rPr>
          <w:rFonts w:ascii="Garamond" w:hAnsi="Garamond"/>
          <w:sz w:val="24"/>
          <w:szCs w:val="24"/>
        </w:rPr>
        <w:tab/>
      </w:r>
      <w:r w:rsidRPr="00291B48">
        <w:rPr>
          <w:rFonts w:ascii="Garamond" w:hAnsi="Garamond"/>
          <w:i/>
          <w:iCs/>
          <w:sz w:val="24"/>
          <w:szCs w:val="24"/>
        </w:rPr>
        <w:t>CARRIED</w:t>
      </w:r>
    </w:p>
    <w:p w14:paraId="6B0C724D" w14:textId="1586BB02" w:rsidR="0034369A" w:rsidRPr="00291B48" w:rsidRDefault="0034369A" w:rsidP="00291B48">
      <w:pPr>
        <w:pStyle w:val="ListParagraph"/>
        <w:jc w:val="both"/>
        <w:rPr>
          <w:rFonts w:ascii="Garamond" w:hAnsi="Garamond"/>
          <w:sz w:val="24"/>
          <w:szCs w:val="24"/>
        </w:rPr>
      </w:pPr>
    </w:p>
    <w:p w14:paraId="6CC1017B" w14:textId="4635B356" w:rsidR="0034369A" w:rsidRPr="00291B48" w:rsidRDefault="00C127A6" w:rsidP="00291B48">
      <w:pPr>
        <w:pStyle w:val="ListParagraph"/>
        <w:jc w:val="both"/>
        <w:rPr>
          <w:rFonts w:ascii="Garamond" w:hAnsi="Garamond"/>
          <w:sz w:val="24"/>
          <w:szCs w:val="24"/>
        </w:rPr>
      </w:pPr>
      <w:r w:rsidRPr="00291B48">
        <w:rPr>
          <w:rFonts w:ascii="Garamond" w:hAnsi="Garamond"/>
          <w:sz w:val="24"/>
          <w:szCs w:val="24"/>
        </w:rPr>
        <w:t>The question was a</w:t>
      </w:r>
      <w:r w:rsidR="0034369A" w:rsidRPr="00291B48">
        <w:rPr>
          <w:rFonts w:ascii="Garamond" w:hAnsi="Garamond"/>
          <w:sz w:val="24"/>
          <w:szCs w:val="24"/>
        </w:rPr>
        <w:t>sked if anyone had confidence in the CAP committee</w:t>
      </w:r>
      <w:r w:rsidR="00337A7E" w:rsidRPr="00291B48">
        <w:rPr>
          <w:rFonts w:ascii="Garamond" w:hAnsi="Garamond"/>
          <w:sz w:val="24"/>
          <w:szCs w:val="24"/>
        </w:rPr>
        <w:t xml:space="preserve">.  </w:t>
      </w:r>
      <w:r w:rsidRPr="00291B48">
        <w:rPr>
          <w:rFonts w:ascii="Garamond" w:hAnsi="Garamond"/>
          <w:sz w:val="24"/>
          <w:szCs w:val="24"/>
        </w:rPr>
        <w:t>It was f</w:t>
      </w:r>
      <w:r w:rsidR="00337A7E" w:rsidRPr="00291B48">
        <w:rPr>
          <w:rFonts w:ascii="Garamond" w:hAnsi="Garamond"/>
          <w:sz w:val="24"/>
          <w:szCs w:val="24"/>
        </w:rPr>
        <w:t xml:space="preserve">elt </w:t>
      </w:r>
      <w:r w:rsidRPr="00291B48">
        <w:rPr>
          <w:rFonts w:ascii="Garamond" w:hAnsi="Garamond"/>
          <w:sz w:val="24"/>
          <w:szCs w:val="24"/>
        </w:rPr>
        <w:t xml:space="preserve">that the </w:t>
      </w:r>
      <w:r w:rsidR="00F6318B" w:rsidRPr="00291B48">
        <w:rPr>
          <w:rFonts w:ascii="Garamond" w:hAnsi="Garamond"/>
          <w:sz w:val="24"/>
          <w:szCs w:val="24"/>
        </w:rPr>
        <w:t xml:space="preserve">Mr </w:t>
      </w:r>
      <w:r w:rsidRPr="00291B48">
        <w:rPr>
          <w:rFonts w:ascii="Garamond" w:hAnsi="Garamond"/>
          <w:sz w:val="24"/>
          <w:szCs w:val="24"/>
        </w:rPr>
        <w:t xml:space="preserve">Bolger’s </w:t>
      </w:r>
      <w:r w:rsidR="00337A7E" w:rsidRPr="00291B48">
        <w:rPr>
          <w:rFonts w:ascii="Garamond" w:hAnsi="Garamond"/>
          <w:sz w:val="24"/>
          <w:szCs w:val="24"/>
        </w:rPr>
        <w:t>answers were counter-productive</w:t>
      </w:r>
      <w:r w:rsidRPr="00291B48">
        <w:rPr>
          <w:rFonts w:ascii="Garamond" w:hAnsi="Garamond"/>
          <w:sz w:val="24"/>
          <w:szCs w:val="24"/>
        </w:rPr>
        <w:t xml:space="preserve"> and discussed the </w:t>
      </w:r>
      <w:r w:rsidR="00337A7E" w:rsidRPr="00291B48">
        <w:rPr>
          <w:rFonts w:ascii="Garamond" w:hAnsi="Garamond"/>
          <w:sz w:val="24"/>
          <w:szCs w:val="24"/>
        </w:rPr>
        <w:t xml:space="preserve">CRU’s submission to Jacobs on the methodology.  </w:t>
      </w:r>
    </w:p>
    <w:p w14:paraId="23FFC349" w14:textId="77777777" w:rsidR="0034369A" w:rsidRPr="00291B48" w:rsidRDefault="0034369A" w:rsidP="00291B48">
      <w:pPr>
        <w:spacing w:after="0"/>
        <w:jc w:val="both"/>
        <w:rPr>
          <w:rFonts w:ascii="Garamond" w:hAnsi="Garamond"/>
          <w:sz w:val="24"/>
          <w:szCs w:val="24"/>
        </w:rPr>
      </w:pPr>
    </w:p>
    <w:p w14:paraId="431E3635" w14:textId="063043A2"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TREASURER’S ANNUAL REPORT</w:t>
      </w:r>
    </w:p>
    <w:p w14:paraId="6EBDB829" w14:textId="6A783BBD" w:rsidR="00F609B6" w:rsidRPr="00291B48" w:rsidRDefault="00F609B6" w:rsidP="00291B48">
      <w:pPr>
        <w:pStyle w:val="ListParagraph"/>
        <w:jc w:val="both"/>
        <w:rPr>
          <w:rFonts w:ascii="Garamond" w:hAnsi="Garamond"/>
          <w:sz w:val="24"/>
          <w:szCs w:val="24"/>
        </w:rPr>
      </w:pPr>
    </w:p>
    <w:p w14:paraId="2198A5D7" w14:textId="6035042B" w:rsidR="00337A7E" w:rsidRPr="00291B48" w:rsidRDefault="00337A7E" w:rsidP="00291B48">
      <w:pPr>
        <w:pStyle w:val="ListParagraph"/>
        <w:jc w:val="both"/>
        <w:rPr>
          <w:rFonts w:ascii="Garamond" w:hAnsi="Garamond"/>
          <w:sz w:val="24"/>
          <w:szCs w:val="24"/>
        </w:rPr>
      </w:pPr>
      <w:r w:rsidRPr="00291B48">
        <w:rPr>
          <w:rFonts w:ascii="Garamond" w:hAnsi="Garamond"/>
          <w:sz w:val="24"/>
          <w:szCs w:val="24"/>
        </w:rPr>
        <w:t xml:space="preserve">Michael Alexander presented the </w:t>
      </w:r>
      <w:r w:rsidR="00C127A6" w:rsidRPr="00291B48">
        <w:rPr>
          <w:rFonts w:ascii="Garamond" w:hAnsi="Garamond"/>
          <w:sz w:val="24"/>
          <w:szCs w:val="24"/>
        </w:rPr>
        <w:t>Treasurer’s Annual Report.</w:t>
      </w:r>
    </w:p>
    <w:p w14:paraId="1B976E4B" w14:textId="1B6EF868" w:rsidR="00337A7E" w:rsidRPr="00291B48" w:rsidRDefault="00337A7E" w:rsidP="00291B48">
      <w:pPr>
        <w:pStyle w:val="ListParagraph"/>
        <w:jc w:val="both"/>
        <w:rPr>
          <w:rFonts w:ascii="Garamond" w:hAnsi="Garamond"/>
          <w:sz w:val="24"/>
          <w:szCs w:val="24"/>
        </w:rPr>
      </w:pPr>
    </w:p>
    <w:p w14:paraId="0B3C7A5D" w14:textId="56155356" w:rsidR="00337A7E" w:rsidRPr="00291B48" w:rsidRDefault="00C127A6" w:rsidP="00291B48">
      <w:pPr>
        <w:pStyle w:val="ListParagraph"/>
        <w:jc w:val="both"/>
        <w:rPr>
          <w:rFonts w:ascii="Garamond" w:hAnsi="Garamond"/>
          <w:sz w:val="24"/>
          <w:szCs w:val="24"/>
        </w:rPr>
      </w:pPr>
      <w:r w:rsidRPr="00291B48">
        <w:rPr>
          <w:rFonts w:ascii="Garamond" w:hAnsi="Garamond"/>
          <w:sz w:val="24"/>
          <w:szCs w:val="24"/>
        </w:rPr>
        <w:t>There had been s</w:t>
      </w:r>
      <w:r w:rsidR="00337A7E" w:rsidRPr="00291B48">
        <w:rPr>
          <w:rFonts w:ascii="Garamond" w:hAnsi="Garamond"/>
          <w:sz w:val="24"/>
          <w:szCs w:val="24"/>
        </w:rPr>
        <w:t xml:space="preserve">everal years of low outgoings, so </w:t>
      </w:r>
      <w:r w:rsidRPr="00291B48">
        <w:rPr>
          <w:rFonts w:ascii="Garamond" w:hAnsi="Garamond"/>
          <w:sz w:val="24"/>
          <w:szCs w:val="24"/>
        </w:rPr>
        <w:t xml:space="preserve">CRU had </w:t>
      </w:r>
      <w:r w:rsidR="00337A7E" w:rsidRPr="00291B48">
        <w:rPr>
          <w:rFonts w:ascii="Garamond" w:hAnsi="Garamond"/>
          <w:sz w:val="24"/>
          <w:szCs w:val="24"/>
        </w:rPr>
        <w:t xml:space="preserve">spent some this year.  </w:t>
      </w:r>
      <w:r w:rsidRPr="00291B48">
        <w:rPr>
          <w:rFonts w:ascii="Garamond" w:hAnsi="Garamond"/>
          <w:sz w:val="24"/>
          <w:szCs w:val="24"/>
        </w:rPr>
        <w:t>A l</w:t>
      </w:r>
      <w:r w:rsidR="00337A7E" w:rsidRPr="00291B48">
        <w:rPr>
          <w:rFonts w:ascii="Garamond" w:hAnsi="Garamond"/>
          <w:sz w:val="24"/>
          <w:szCs w:val="24"/>
        </w:rPr>
        <w:t xml:space="preserve">arge proportion </w:t>
      </w:r>
      <w:r w:rsidRPr="00291B48">
        <w:rPr>
          <w:rFonts w:ascii="Garamond" w:hAnsi="Garamond"/>
          <w:sz w:val="24"/>
          <w:szCs w:val="24"/>
        </w:rPr>
        <w:t xml:space="preserve">of spending had been </w:t>
      </w:r>
      <w:r w:rsidR="00337A7E" w:rsidRPr="00291B48">
        <w:rPr>
          <w:rFonts w:ascii="Garamond" w:hAnsi="Garamond"/>
          <w:sz w:val="24"/>
          <w:szCs w:val="24"/>
        </w:rPr>
        <w:t xml:space="preserve">to upgrade the CRU office and purchase a computer for the Chairperson.  </w:t>
      </w:r>
      <w:r w:rsidRPr="00291B48">
        <w:rPr>
          <w:rFonts w:ascii="Garamond" w:hAnsi="Garamond"/>
          <w:sz w:val="24"/>
          <w:szCs w:val="24"/>
        </w:rPr>
        <w:t>CRU had r</w:t>
      </w:r>
      <w:r w:rsidR="00337A7E" w:rsidRPr="00291B48">
        <w:rPr>
          <w:rFonts w:ascii="Garamond" w:hAnsi="Garamond"/>
          <w:sz w:val="24"/>
          <w:szCs w:val="24"/>
        </w:rPr>
        <w:t>eceived donations of $1,530 and members ha</w:t>
      </w:r>
      <w:r w:rsidRPr="00291B48">
        <w:rPr>
          <w:rFonts w:ascii="Garamond" w:hAnsi="Garamond"/>
          <w:sz w:val="24"/>
          <w:szCs w:val="24"/>
        </w:rPr>
        <w:t>d</w:t>
      </w:r>
      <w:r w:rsidR="00337A7E" w:rsidRPr="00291B48">
        <w:rPr>
          <w:rFonts w:ascii="Garamond" w:hAnsi="Garamond"/>
          <w:sz w:val="24"/>
          <w:szCs w:val="24"/>
        </w:rPr>
        <w:t xml:space="preserve"> indicated </w:t>
      </w:r>
      <w:r w:rsidRPr="00291B48">
        <w:rPr>
          <w:rFonts w:ascii="Garamond" w:hAnsi="Garamond"/>
          <w:sz w:val="24"/>
          <w:szCs w:val="24"/>
        </w:rPr>
        <w:t xml:space="preserve">their </w:t>
      </w:r>
      <w:r w:rsidR="00337A7E" w:rsidRPr="00291B48">
        <w:rPr>
          <w:rFonts w:ascii="Garamond" w:hAnsi="Garamond"/>
          <w:sz w:val="24"/>
          <w:szCs w:val="24"/>
        </w:rPr>
        <w:t>willingness to contribute further if required.</w:t>
      </w:r>
    </w:p>
    <w:p w14:paraId="727A0966" w14:textId="77777777" w:rsidR="00337A7E" w:rsidRPr="00291B48" w:rsidRDefault="00337A7E" w:rsidP="00291B48">
      <w:pPr>
        <w:pStyle w:val="ListParagraph"/>
        <w:jc w:val="both"/>
        <w:rPr>
          <w:rFonts w:ascii="Garamond" w:hAnsi="Garamond"/>
          <w:sz w:val="24"/>
          <w:szCs w:val="24"/>
        </w:rPr>
      </w:pPr>
    </w:p>
    <w:p w14:paraId="4485F2F3" w14:textId="5D102936" w:rsidR="00F609B6" w:rsidRPr="00291B48" w:rsidRDefault="0034369A" w:rsidP="00291B48">
      <w:pPr>
        <w:pStyle w:val="ListParagraph"/>
        <w:jc w:val="both"/>
        <w:rPr>
          <w:rFonts w:ascii="Garamond" w:hAnsi="Garamond"/>
          <w:sz w:val="24"/>
          <w:szCs w:val="24"/>
        </w:rPr>
      </w:pPr>
      <w:r w:rsidRPr="00291B48">
        <w:rPr>
          <w:rFonts w:ascii="Garamond" w:hAnsi="Garamond"/>
          <w:sz w:val="24"/>
          <w:szCs w:val="24"/>
        </w:rPr>
        <w:t>It was moved that the Treasurer’s Annua</w:t>
      </w:r>
      <w:r w:rsidR="00337A7E" w:rsidRPr="00291B48">
        <w:rPr>
          <w:rFonts w:ascii="Garamond" w:hAnsi="Garamond"/>
          <w:sz w:val="24"/>
          <w:szCs w:val="24"/>
        </w:rPr>
        <w:t>l</w:t>
      </w:r>
      <w:r w:rsidRPr="00291B48">
        <w:rPr>
          <w:rFonts w:ascii="Garamond" w:hAnsi="Garamond"/>
          <w:sz w:val="24"/>
          <w:szCs w:val="24"/>
        </w:rPr>
        <w:t xml:space="preserve"> Report be accepted.</w:t>
      </w:r>
    </w:p>
    <w:p w14:paraId="51E35702" w14:textId="198DB761" w:rsidR="0034369A" w:rsidRPr="00291B48" w:rsidRDefault="0034369A" w:rsidP="00291B48">
      <w:pPr>
        <w:pStyle w:val="ListParagraph"/>
        <w:jc w:val="both"/>
        <w:rPr>
          <w:rFonts w:ascii="Garamond" w:hAnsi="Garamond"/>
          <w:sz w:val="24"/>
          <w:szCs w:val="24"/>
        </w:rPr>
      </w:pPr>
    </w:p>
    <w:p w14:paraId="38D05398" w14:textId="74177D3F" w:rsidR="0034369A" w:rsidRPr="00291B48" w:rsidRDefault="0034369A" w:rsidP="00291B48">
      <w:pPr>
        <w:pStyle w:val="ListParagraph"/>
        <w:tabs>
          <w:tab w:val="left" w:pos="2127"/>
        </w:tabs>
        <w:jc w:val="both"/>
        <w:rPr>
          <w:rFonts w:ascii="Garamond" w:hAnsi="Garamond"/>
          <w:sz w:val="24"/>
          <w:szCs w:val="24"/>
        </w:rPr>
      </w:pPr>
      <w:r w:rsidRPr="00291B48">
        <w:rPr>
          <w:rFonts w:ascii="Garamond" w:hAnsi="Garamond"/>
          <w:b/>
          <w:bCs/>
          <w:sz w:val="24"/>
          <w:szCs w:val="24"/>
        </w:rPr>
        <w:t>Moved:</w:t>
      </w:r>
      <w:r w:rsidRPr="00291B48">
        <w:rPr>
          <w:rFonts w:ascii="Garamond" w:hAnsi="Garamond"/>
          <w:sz w:val="24"/>
          <w:szCs w:val="24"/>
        </w:rPr>
        <w:tab/>
      </w:r>
      <w:r w:rsidR="00337A7E" w:rsidRPr="00291B48">
        <w:rPr>
          <w:rFonts w:ascii="Garamond" w:hAnsi="Garamond"/>
          <w:sz w:val="24"/>
          <w:szCs w:val="24"/>
        </w:rPr>
        <w:t>Michael Alexander</w:t>
      </w:r>
    </w:p>
    <w:p w14:paraId="2B23AFEF" w14:textId="026723C2" w:rsidR="0034369A" w:rsidRPr="00291B48" w:rsidRDefault="0034369A" w:rsidP="00291B48">
      <w:pPr>
        <w:pStyle w:val="ListParagraph"/>
        <w:tabs>
          <w:tab w:val="left" w:pos="2127"/>
          <w:tab w:val="left" w:pos="7655"/>
        </w:tabs>
        <w:jc w:val="both"/>
        <w:rPr>
          <w:rFonts w:ascii="Garamond" w:hAnsi="Garamond"/>
          <w:sz w:val="24"/>
          <w:szCs w:val="24"/>
        </w:rPr>
      </w:pPr>
      <w:r w:rsidRPr="00291B48">
        <w:rPr>
          <w:rFonts w:ascii="Garamond" w:hAnsi="Garamond"/>
          <w:b/>
          <w:bCs/>
          <w:sz w:val="24"/>
          <w:szCs w:val="24"/>
        </w:rPr>
        <w:t>Seconded:</w:t>
      </w:r>
      <w:r w:rsidRPr="00291B48">
        <w:rPr>
          <w:rFonts w:ascii="Garamond" w:hAnsi="Garamond"/>
          <w:sz w:val="24"/>
          <w:szCs w:val="24"/>
        </w:rPr>
        <w:tab/>
      </w:r>
      <w:r w:rsidR="00337A7E" w:rsidRPr="00291B48">
        <w:rPr>
          <w:rFonts w:ascii="Garamond" w:hAnsi="Garamond"/>
          <w:sz w:val="24"/>
          <w:szCs w:val="24"/>
        </w:rPr>
        <w:t>Quentin Poole</w:t>
      </w:r>
      <w:r w:rsidRPr="00291B48">
        <w:rPr>
          <w:rFonts w:ascii="Garamond" w:hAnsi="Garamond"/>
          <w:sz w:val="24"/>
          <w:szCs w:val="24"/>
        </w:rPr>
        <w:tab/>
      </w:r>
      <w:r w:rsidRPr="00291B48">
        <w:rPr>
          <w:rFonts w:ascii="Garamond" w:hAnsi="Garamond"/>
          <w:i/>
          <w:iCs/>
          <w:sz w:val="24"/>
          <w:szCs w:val="24"/>
        </w:rPr>
        <w:t>CARRIED</w:t>
      </w:r>
    </w:p>
    <w:p w14:paraId="0C59B5C3" w14:textId="442CE10F" w:rsidR="00F609B6" w:rsidRPr="00291B48" w:rsidRDefault="00F609B6" w:rsidP="00291B48">
      <w:pPr>
        <w:pStyle w:val="ListParagraph"/>
        <w:jc w:val="both"/>
        <w:rPr>
          <w:rFonts w:ascii="Garamond" w:hAnsi="Garamond"/>
          <w:sz w:val="24"/>
          <w:szCs w:val="24"/>
        </w:rPr>
      </w:pPr>
    </w:p>
    <w:p w14:paraId="08C2CA01" w14:textId="36CD437E" w:rsidR="00337A7E" w:rsidRPr="00291B48" w:rsidRDefault="00C127A6" w:rsidP="00291B48">
      <w:pPr>
        <w:pStyle w:val="ListParagraph"/>
        <w:jc w:val="both"/>
        <w:rPr>
          <w:rFonts w:ascii="Garamond" w:hAnsi="Garamond"/>
          <w:sz w:val="24"/>
          <w:szCs w:val="24"/>
        </w:rPr>
      </w:pPr>
      <w:r w:rsidRPr="00291B48">
        <w:rPr>
          <w:rFonts w:ascii="Garamond" w:hAnsi="Garamond"/>
          <w:sz w:val="24"/>
          <w:szCs w:val="24"/>
        </w:rPr>
        <w:t xml:space="preserve">It was noted that the Executive </w:t>
      </w:r>
      <w:r w:rsidR="00337A7E" w:rsidRPr="00291B48">
        <w:rPr>
          <w:rFonts w:ascii="Garamond" w:hAnsi="Garamond"/>
          <w:sz w:val="24"/>
          <w:szCs w:val="24"/>
        </w:rPr>
        <w:t xml:space="preserve">Committee </w:t>
      </w:r>
      <w:r w:rsidRPr="00291B48">
        <w:rPr>
          <w:rFonts w:ascii="Garamond" w:hAnsi="Garamond"/>
          <w:sz w:val="24"/>
          <w:szCs w:val="24"/>
        </w:rPr>
        <w:t xml:space="preserve">had </w:t>
      </w:r>
      <w:r w:rsidR="00337A7E" w:rsidRPr="00291B48">
        <w:rPr>
          <w:rFonts w:ascii="Garamond" w:hAnsi="Garamond"/>
          <w:sz w:val="24"/>
          <w:szCs w:val="24"/>
        </w:rPr>
        <w:t xml:space="preserve">passed a resolution to restore </w:t>
      </w:r>
      <w:r w:rsidRPr="00291B48">
        <w:rPr>
          <w:rFonts w:ascii="Garamond" w:hAnsi="Garamond"/>
          <w:sz w:val="24"/>
          <w:szCs w:val="24"/>
        </w:rPr>
        <w:t xml:space="preserve">the </w:t>
      </w:r>
      <w:r w:rsidR="00337A7E" w:rsidRPr="00291B48">
        <w:rPr>
          <w:rFonts w:ascii="Garamond" w:hAnsi="Garamond"/>
          <w:sz w:val="24"/>
          <w:szCs w:val="24"/>
        </w:rPr>
        <w:t>subscription and recommended $30 per a</w:t>
      </w:r>
      <w:r w:rsidR="006B3A60">
        <w:rPr>
          <w:rFonts w:ascii="Garamond" w:hAnsi="Garamond"/>
          <w:sz w:val="24"/>
          <w:szCs w:val="24"/>
        </w:rPr>
        <w:t>nnum</w:t>
      </w:r>
      <w:r w:rsidR="00337A7E" w:rsidRPr="00291B48">
        <w:rPr>
          <w:rFonts w:ascii="Garamond" w:hAnsi="Garamond"/>
          <w:sz w:val="24"/>
          <w:szCs w:val="24"/>
        </w:rPr>
        <w:t xml:space="preserve"> per </w:t>
      </w:r>
      <w:r w:rsidR="007218B2" w:rsidRPr="00291B48">
        <w:rPr>
          <w:rFonts w:ascii="Garamond" w:hAnsi="Garamond"/>
          <w:sz w:val="24"/>
          <w:szCs w:val="24"/>
        </w:rPr>
        <w:t>member.</w:t>
      </w:r>
    </w:p>
    <w:p w14:paraId="339AC4EB" w14:textId="53814429" w:rsidR="00C127A6" w:rsidRPr="00291B48" w:rsidRDefault="00C127A6" w:rsidP="00291B48">
      <w:pPr>
        <w:pStyle w:val="ListParagraph"/>
        <w:jc w:val="both"/>
        <w:rPr>
          <w:rFonts w:ascii="Garamond" w:hAnsi="Garamond"/>
          <w:sz w:val="24"/>
          <w:szCs w:val="24"/>
        </w:rPr>
      </w:pPr>
    </w:p>
    <w:p w14:paraId="2120BC1A" w14:textId="6068EECE" w:rsidR="00C127A6" w:rsidRPr="00291B48" w:rsidRDefault="00C127A6" w:rsidP="00291B48">
      <w:pPr>
        <w:pStyle w:val="ListParagraph"/>
        <w:jc w:val="both"/>
        <w:rPr>
          <w:rFonts w:ascii="Garamond" w:hAnsi="Garamond"/>
          <w:sz w:val="24"/>
          <w:szCs w:val="24"/>
        </w:rPr>
      </w:pPr>
      <w:r w:rsidRPr="00291B48">
        <w:rPr>
          <w:rFonts w:ascii="Garamond" w:hAnsi="Garamond"/>
          <w:sz w:val="24"/>
          <w:szCs w:val="24"/>
        </w:rPr>
        <w:t xml:space="preserve">It was moved that the annual subscription of $30 per </w:t>
      </w:r>
      <w:r w:rsidR="006B3A60">
        <w:rPr>
          <w:rFonts w:ascii="Garamond" w:hAnsi="Garamond"/>
          <w:sz w:val="24"/>
          <w:szCs w:val="24"/>
        </w:rPr>
        <w:t>annum</w:t>
      </w:r>
      <w:r w:rsidRPr="00291B48">
        <w:rPr>
          <w:rFonts w:ascii="Garamond" w:hAnsi="Garamond"/>
          <w:sz w:val="24"/>
          <w:szCs w:val="24"/>
        </w:rPr>
        <w:t xml:space="preserve"> be reinstated.</w:t>
      </w:r>
    </w:p>
    <w:p w14:paraId="3E5C0BF8" w14:textId="6C43FCA3" w:rsidR="00337A7E" w:rsidRPr="00291B48" w:rsidRDefault="00337A7E" w:rsidP="00291B48">
      <w:pPr>
        <w:pStyle w:val="ListParagraph"/>
        <w:jc w:val="both"/>
        <w:rPr>
          <w:rFonts w:ascii="Garamond" w:hAnsi="Garamond"/>
          <w:sz w:val="24"/>
          <w:szCs w:val="24"/>
        </w:rPr>
      </w:pPr>
    </w:p>
    <w:p w14:paraId="03556802" w14:textId="1E234168" w:rsidR="007218B2" w:rsidRPr="00291B48" w:rsidRDefault="00337A7E" w:rsidP="00291B48">
      <w:pPr>
        <w:pStyle w:val="ListParagraph"/>
        <w:tabs>
          <w:tab w:val="left" w:pos="2127"/>
          <w:tab w:val="left" w:pos="7655"/>
        </w:tabs>
        <w:jc w:val="both"/>
        <w:rPr>
          <w:rFonts w:ascii="Garamond" w:hAnsi="Garamond"/>
          <w:sz w:val="24"/>
          <w:szCs w:val="24"/>
        </w:rPr>
      </w:pPr>
      <w:r w:rsidRPr="00291B48">
        <w:rPr>
          <w:rFonts w:ascii="Garamond" w:hAnsi="Garamond"/>
          <w:b/>
          <w:bCs/>
          <w:sz w:val="24"/>
          <w:szCs w:val="24"/>
        </w:rPr>
        <w:t>Moved:</w:t>
      </w:r>
      <w:r w:rsidRPr="00291B48">
        <w:rPr>
          <w:rFonts w:ascii="Garamond" w:hAnsi="Garamond"/>
          <w:sz w:val="24"/>
          <w:szCs w:val="24"/>
        </w:rPr>
        <w:tab/>
        <w:t>Michael Alexander</w:t>
      </w:r>
    </w:p>
    <w:p w14:paraId="4990FB16" w14:textId="77777777" w:rsidR="007218B2" w:rsidRPr="00291B48" w:rsidRDefault="00337A7E" w:rsidP="00291B48">
      <w:pPr>
        <w:pStyle w:val="ListParagraph"/>
        <w:tabs>
          <w:tab w:val="left" w:pos="2127"/>
          <w:tab w:val="left" w:pos="7655"/>
        </w:tabs>
        <w:jc w:val="both"/>
        <w:rPr>
          <w:rFonts w:ascii="Garamond" w:hAnsi="Garamond"/>
          <w:sz w:val="24"/>
          <w:szCs w:val="24"/>
        </w:rPr>
      </w:pPr>
      <w:r w:rsidRPr="00291B48">
        <w:rPr>
          <w:rFonts w:ascii="Garamond" w:hAnsi="Garamond"/>
          <w:b/>
          <w:bCs/>
          <w:sz w:val="24"/>
          <w:szCs w:val="24"/>
        </w:rPr>
        <w:t>Seconded:</w:t>
      </w:r>
      <w:r w:rsidRPr="00291B48">
        <w:rPr>
          <w:rFonts w:ascii="Garamond" w:hAnsi="Garamond"/>
          <w:sz w:val="24"/>
          <w:szCs w:val="24"/>
        </w:rPr>
        <w:tab/>
        <w:t>Graham Yager</w:t>
      </w:r>
      <w:r w:rsidRPr="00291B48">
        <w:rPr>
          <w:rFonts w:ascii="Garamond" w:hAnsi="Garamond"/>
          <w:sz w:val="24"/>
          <w:szCs w:val="24"/>
        </w:rPr>
        <w:tab/>
      </w:r>
      <w:r w:rsidRPr="00291B48">
        <w:rPr>
          <w:rFonts w:ascii="Garamond" w:hAnsi="Garamond"/>
          <w:i/>
          <w:iCs/>
          <w:sz w:val="24"/>
          <w:szCs w:val="24"/>
        </w:rPr>
        <w:t>CARRIED</w:t>
      </w:r>
    </w:p>
    <w:p w14:paraId="2C425933" w14:textId="77777777" w:rsidR="00337A7E" w:rsidRPr="00291B48" w:rsidRDefault="00337A7E" w:rsidP="00291B48">
      <w:pPr>
        <w:pStyle w:val="ListParagraph"/>
        <w:jc w:val="both"/>
        <w:rPr>
          <w:rFonts w:ascii="Garamond" w:hAnsi="Garamond"/>
          <w:sz w:val="24"/>
          <w:szCs w:val="24"/>
        </w:rPr>
      </w:pPr>
    </w:p>
    <w:p w14:paraId="049F4F9C" w14:textId="5BAFA695"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ELECTIONS OF OFFICERS</w:t>
      </w:r>
    </w:p>
    <w:p w14:paraId="34CB2302" w14:textId="3C00C164" w:rsidR="00F609B6" w:rsidRPr="00291B48" w:rsidRDefault="00F609B6" w:rsidP="00291B48">
      <w:pPr>
        <w:pStyle w:val="ListParagraph"/>
        <w:jc w:val="both"/>
        <w:rPr>
          <w:rFonts w:ascii="Garamond" w:hAnsi="Garamond"/>
          <w:sz w:val="24"/>
          <w:szCs w:val="24"/>
        </w:rPr>
      </w:pPr>
    </w:p>
    <w:p w14:paraId="0407E097" w14:textId="684CCAFB" w:rsidR="00C127A6" w:rsidRPr="00291B48" w:rsidRDefault="00C127A6" w:rsidP="00291B48">
      <w:pPr>
        <w:pStyle w:val="ListParagraph"/>
        <w:jc w:val="both"/>
        <w:rPr>
          <w:rFonts w:ascii="Garamond" w:hAnsi="Garamond"/>
          <w:sz w:val="24"/>
          <w:szCs w:val="24"/>
        </w:rPr>
      </w:pPr>
      <w:r w:rsidRPr="00291B48">
        <w:rPr>
          <w:rFonts w:ascii="Garamond" w:hAnsi="Garamond"/>
          <w:sz w:val="24"/>
          <w:szCs w:val="24"/>
        </w:rPr>
        <w:t>The following nominations had been received:</w:t>
      </w:r>
    </w:p>
    <w:p w14:paraId="6513F558" w14:textId="77777777" w:rsidR="00C127A6" w:rsidRPr="00291B48" w:rsidRDefault="00C127A6" w:rsidP="00291B48">
      <w:pPr>
        <w:pStyle w:val="ListParagraph"/>
        <w:jc w:val="both"/>
        <w:rPr>
          <w:rFonts w:ascii="Garamond" w:hAnsi="Garamond"/>
          <w:sz w:val="24"/>
          <w:szCs w:val="24"/>
        </w:rPr>
      </w:pPr>
    </w:p>
    <w:p w14:paraId="2A8E4C8C" w14:textId="0DCA9551" w:rsidR="00F609B6" w:rsidRPr="00291B48" w:rsidRDefault="00F609B6" w:rsidP="00291B48">
      <w:pPr>
        <w:pStyle w:val="ListParagraph"/>
        <w:numPr>
          <w:ilvl w:val="0"/>
          <w:numId w:val="6"/>
        </w:numPr>
        <w:ind w:left="1080"/>
        <w:jc w:val="both"/>
        <w:rPr>
          <w:rFonts w:ascii="Garamond" w:hAnsi="Garamond"/>
          <w:sz w:val="24"/>
          <w:szCs w:val="24"/>
        </w:rPr>
      </w:pPr>
      <w:r w:rsidRPr="00291B48">
        <w:rPr>
          <w:rFonts w:ascii="Garamond" w:hAnsi="Garamond"/>
          <w:sz w:val="24"/>
          <w:szCs w:val="24"/>
        </w:rPr>
        <w:t>Chairman</w:t>
      </w:r>
      <w:r w:rsidR="00D24582" w:rsidRPr="00291B48">
        <w:rPr>
          <w:rFonts w:ascii="Garamond" w:hAnsi="Garamond"/>
          <w:sz w:val="24"/>
          <w:szCs w:val="24"/>
        </w:rPr>
        <w:t xml:space="preserve"> – S</w:t>
      </w:r>
      <w:r w:rsidR="00E73924" w:rsidRPr="00291B48">
        <w:rPr>
          <w:rFonts w:ascii="Garamond" w:hAnsi="Garamond"/>
          <w:sz w:val="24"/>
          <w:szCs w:val="24"/>
        </w:rPr>
        <w:t>a</w:t>
      </w:r>
      <w:r w:rsidR="00D24582" w:rsidRPr="00291B48">
        <w:rPr>
          <w:rFonts w:ascii="Garamond" w:hAnsi="Garamond"/>
          <w:sz w:val="24"/>
          <w:szCs w:val="24"/>
        </w:rPr>
        <w:t>lima Padamsey</w:t>
      </w:r>
    </w:p>
    <w:p w14:paraId="0B38DBF3" w14:textId="3A78812F" w:rsidR="00F609B6" w:rsidRPr="00291B48" w:rsidRDefault="00F609B6" w:rsidP="00291B48">
      <w:pPr>
        <w:pStyle w:val="ListParagraph"/>
        <w:numPr>
          <w:ilvl w:val="0"/>
          <w:numId w:val="6"/>
        </w:numPr>
        <w:ind w:left="1080"/>
        <w:jc w:val="both"/>
        <w:rPr>
          <w:rFonts w:ascii="Garamond" w:hAnsi="Garamond"/>
          <w:sz w:val="24"/>
          <w:szCs w:val="24"/>
        </w:rPr>
      </w:pPr>
      <w:r w:rsidRPr="00291B48">
        <w:rPr>
          <w:rFonts w:ascii="Garamond" w:hAnsi="Garamond"/>
          <w:sz w:val="24"/>
          <w:szCs w:val="24"/>
        </w:rPr>
        <w:t>Secretary</w:t>
      </w:r>
      <w:r w:rsidR="00D24582" w:rsidRPr="00291B48">
        <w:rPr>
          <w:rFonts w:ascii="Garamond" w:hAnsi="Garamond"/>
          <w:sz w:val="24"/>
          <w:szCs w:val="24"/>
        </w:rPr>
        <w:t xml:space="preserve"> </w:t>
      </w:r>
      <w:r w:rsidR="00C127A6" w:rsidRPr="00291B48">
        <w:rPr>
          <w:rFonts w:ascii="Garamond" w:hAnsi="Garamond"/>
          <w:sz w:val="24"/>
          <w:szCs w:val="24"/>
        </w:rPr>
        <w:t>–</w:t>
      </w:r>
      <w:r w:rsidR="00D24582" w:rsidRPr="00291B48">
        <w:rPr>
          <w:rFonts w:ascii="Garamond" w:hAnsi="Garamond"/>
          <w:sz w:val="24"/>
          <w:szCs w:val="24"/>
        </w:rPr>
        <w:t xml:space="preserve"> </w:t>
      </w:r>
      <w:r w:rsidR="00C127A6" w:rsidRPr="00291B48">
        <w:rPr>
          <w:rFonts w:ascii="Garamond" w:hAnsi="Garamond"/>
          <w:sz w:val="24"/>
          <w:szCs w:val="24"/>
        </w:rPr>
        <w:t>no nomination received</w:t>
      </w:r>
    </w:p>
    <w:p w14:paraId="65DC3DDE" w14:textId="73FE32D3" w:rsidR="00F609B6" w:rsidRPr="00291B48" w:rsidRDefault="00F609B6" w:rsidP="00291B48">
      <w:pPr>
        <w:pStyle w:val="ListParagraph"/>
        <w:numPr>
          <w:ilvl w:val="0"/>
          <w:numId w:val="6"/>
        </w:numPr>
        <w:ind w:left="1080"/>
        <w:jc w:val="both"/>
        <w:rPr>
          <w:rFonts w:ascii="Garamond" w:hAnsi="Garamond"/>
          <w:sz w:val="24"/>
          <w:szCs w:val="24"/>
        </w:rPr>
      </w:pPr>
      <w:r w:rsidRPr="00291B48">
        <w:rPr>
          <w:rFonts w:ascii="Garamond" w:hAnsi="Garamond"/>
          <w:sz w:val="24"/>
          <w:szCs w:val="24"/>
        </w:rPr>
        <w:t>Treasurer</w:t>
      </w:r>
      <w:r w:rsidR="00D24582" w:rsidRPr="00291B48">
        <w:rPr>
          <w:rFonts w:ascii="Garamond" w:hAnsi="Garamond"/>
          <w:sz w:val="24"/>
          <w:szCs w:val="24"/>
        </w:rPr>
        <w:t xml:space="preserve"> – Michael Alexander</w:t>
      </w:r>
    </w:p>
    <w:p w14:paraId="4661C9D1" w14:textId="53F5FB9C" w:rsidR="00F609B6" w:rsidRPr="00291B48" w:rsidRDefault="00F609B6" w:rsidP="00291B48">
      <w:pPr>
        <w:pStyle w:val="ListParagraph"/>
        <w:numPr>
          <w:ilvl w:val="0"/>
          <w:numId w:val="6"/>
        </w:numPr>
        <w:ind w:left="1080"/>
        <w:jc w:val="both"/>
        <w:rPr>
          <w:rFonts w:ascii="Garamond" w:hAnsi="Garamond"/>
          <w:sz w:val="24"/>
          <w:szCs w:val="24"/>
        </w:rPr>
      </w:pPr>
      <w:r w:rsidRPr="00291B48">
        <w:rPr>
          <w:rFonts w:ascii="Garamond" w:hAnsi="Garamond"/>
          <w:sz w:val="24"/>
          <w:szCs w:val="24"/>
        </w:rPr>
        <w:t>Executive Members (4-8)</w:t>
      </w:r>
    </w:p>
    <w:p w14:paraId="2604A89E" w14:textId="34FBA823" w:rsidR="00F609B6" w:rsidRPr="00291B48" w:rsidRDefault="00D24582" w:rsidP="00291B48">
      <w:pPr>
        <w:pStyle w:val="ListParagraph"/>
        <w:numPr>
          <w:ilvl w:val="0"/>
          <w:numId w:val="2"/>
        </w:numPr>
        <w:tabs>
          <w:tab w:val="left" w:pos="1418"/>
        </w:tabs>
        <w:ind w:left="1418" w:hanging="425"/>
        <w:jc w:val="both"/>
        <w:rPr>
          <w:rFonts w:ascii="Garamond" w:hAnsi="Garamond"/>
          <w:sz w:val="24"/>
          <w:szCs w:val="24"/>
        </w:rPr>
      </w:pPr>
      <w:r w:rsidRPr="00291B48">
        <w:rPr>
          <w:rFonts w:ascii="Garamond" w:hAnsi="Garamond"/>
          <w:sz w:val="24"/>
          <w:szCs w:val="24"/>
        </w:rPr>
        <w:lastRenderedPageBreak/>
        <w:t>Joanna Poole</w:t>
      </w:r>
    </w:p>
    <w:p w14:paraId="44067762" w14:textId="5A314D59" w:rsidR="00D24582" w:rsidRPr="006B3A60" w:rsidRDefault="00D24582" w:rsidP="006B3A60">
      <w:pPr>
        <w:pStyle w:val="ListParagraph"/>
        <w:numPr>
          <w:ilvl w:val="0"/>
          <w:numId w:val="2"/>
        </w:numPr>
        <w:tabs>
          <w:tab w:val="left" w:pos="1418"/>
        </w:tabs>
        <w:ind w:left="1418" w:hanging="425"/>
        <w:jc w:val="both"/>
        <w:rPr>
          <w:rFonts w:ascii="Garamond" w:hAnsi="Garamond"/>
          <w:sz w:val="24"/>
          <w:szCs w:val="24"/>
        </w:rPr>
      </w:pPr>
      <w:r w:rsidRPr="00291B48">
        <w:rPr>
          <w:rFonts w:ascii="Garamond" w:hAnsi="Garamond"/>
          <w:sz w:val="24"/>
          <w:szCs w:val="24"/>
        </w:rPr>
        <w:t>Andy McIntyre</w:t>
      </w:r>
    </w:p>
    <w:p w14:paraId="1D840246" w14:textId="7C74D7E9" w:rsidR="00D24582" w:rsidRPr="00291B48" w:rsidRDefault="00D24582" w:rsidP="00291B48">
      <w:pPr>
        <w:pStyle w:val="ListParagraph"/>
        <w:numPr>
          <w:ilvl w:val="0"/>
          <w:numId w:val="2"/>
        </w:numPr>
        <w:tabs>
          <w:tab w:val="left" w:pos="1418"/>
        </w:tabs>
        <w:ind w:left="1418" w:hanging="425"/>
        <w:jc w:val="both"/>
        <w:rPr>
          <w:rFonts w:ascii="Garamond" w:hAnsi="Garamond"/>
          <w:sz w:val="24"/>
          <w:szCs w:val="24"/>
        </w:rPr>
      </w:pPr>
      <w:r w:rsidRPr="00291B48">
        <w:rPr>
          <w:rFonts w:ascii="Garamond" w:hAnsi="Garamond"/>
          <w:sz w:val="24"/>
          <w:szCs w:val="24"/>
        </w:rPr>
        <w:t>Quentin Poole</w:t>
      </w:r>
    </w:p>
    <w:p w14:paraId="298C05EC" w14:textId="79D883A1" w:rsidR="00D24582" w:rsidRPr="00291B48" w:rsidRDefault="00337A7E" w:rsidP="00291B48">
      <w:pPr>
        <w:ind w:left="720"/>
        <w:jc w:val="both"/>
        <w:rPr>
          <w:rFonts w:ascii="Garamond" w:hAnsi="Garamond"/>
          <w:sz w:val="24"/>
          <w:szCs w:val="24"/>
        </w:rPr>
      </w:pPr>
      <w:r w:rsidRPr="00291B48">
        <w:rPr>
          <w:rFonts w:ascii="Garamond" w:hAnsi="Garamond"/>
          <w:sz w:val="24"/>
          <w:szCs w:val="24"/>
        </w:rPr>
        <w:t>S</w:t>
      </w:r>
      <w:r w:rsidR="00E73924" w:rsidRPr="00291B48">
        <w:rPr>
          <w:rFonts w:ascii="Garamond" w:hAnsi="Garamond"/>
          <w:sz w:val="24"/>
          <w:szCs w:val="24"/>
        </w:rPr>
        <w:t>a</w:t>
      </w:r>
      <w:r w:rsidRPr="00291B48">
        <w:rPr>
          <w:rFonts w:ascii="Garamond" w:hAnsi="Garamond"/>
          <w:sz w:val="24"/>
          <w:szCs w:val="24"/>
        </w:rPr>
        <w:t xml:space="preserve">lima </w:t>
      </w:r>
      <w:r w:rsidR="007218B2" w:rsidRPr="00291B48">
        <w:rPr>
          <w:rFonts w:ascii="Garamond" w:hAnsi="Garamond"/>
          <w:sz w:val="24"/>
          <w:szCs w:val="24"/>
        </w:rPr>
        <w:t xml:space="preserve">Padamsey </w:t>
      </w:r>
      <w:r w:rsidRPr="00291B48">
        <w:rPr>
          <w:rFonts w:ascii="Garamond" w:hAnsi="Garamond"/>
          <w:sz w:val="24"/>
          <w:szCs w:val="24"/>
        </w:rPr>
        <w:t xml:space="preserve">agreed to </w:t>
      </w:r>
      <w:r w:rsidR="00AA4485" w:rsidRPr="00291B48">
        <w:rPr>
          <w:rFonts w:ascii="Garamond" w:hAnsi="Garamond"/>
          <w:sz w:val="24"/>
          <w:szCs w:val="24"/>
        </w:rPr>
        <w:t xml:space="preserve">continue as </w:t>
      </w:r>
      <w:r w:rsidRPr="00291B48">
        <w:rPr>
          <w:rFonts w:ascii="Garamond" w:hAnsi="Garamond"/>
          <w:sz w:val="24"/>
          <w:szCs w:val="24"/>
        </w:rPr>
        <w:t xml:space="preserve">chairperson.  Quentin </w:t>
      </w:r>
      <w:r w:rsidR="00AA4485" w:rsidRPr="00291B48">
        <w:rPr>
          <w:rFonts w:ascii="Garamond" w:hAnsi="Garamond"/>
          <w:sz w:val="24"/>
          <w:szCs w:val="24"/>
        </w:rPr>
        <w:t xml:space="preserve">Poole </w:t>
      </w:r>
      <w:r w:rsidRPr="00291B48">
        <w:rPr>
          <w:rFonts w:ascii="Garamond" w:hAnsi="Garamond"/>
          <w:sz w:val="24"/>
          <w:szCs w:val="24"/>
        </w:rPr>
        <w:t>congratulated her for a further year.</w:t>
      </w:r>
    </w:p>
    <w:p w14:paraId="2133EC29" w14:textId="08EB7B87" w:rsidR="00337A7E" w:rsidRPr="00291B48" w:rsidRDefault="007218B2" w:rsidP="00291B48">
      <w:pPr>
        <w:ind w:left="720"/>
        <w:jc w:val="both"/>
        <w:rPr>
          <w:rFonts w:ascii="Garamond" w:hAnsi="Garamond"/>
          <w:sz w:val="24"/>
          <w:szCs w:val="24"/>
        </w:rPr>
      </w:pPr>
      <w:r w:rsidRPr="00291B48">
        <w:rPr>
          <w:rFonts w:ascii="Garamond" w:hAnsi="Garamond"/>
          <w:sz w:val="24"/>
          <w:szCs w:val="24"/>
        </w:rPr>
        <w:t>Michael Alexander was reappointed as Treasurer.</w:t>
      </w:r>
    </w:p>
    <w:p w14:paraId="1D5F3F92" w14:textId="0D76981E" w:rsidR="007218B2" w:rsidRPr="00291B48" w:rsidRDefault="00AA4485" w:rsidP="00291B48">
      <w:pPr>
        <w:ind w:left="720"/>
        <w:jc w:val="both"/>
        <w:rPr>
          <w:rFonts w:ascii="Garamond" w:hAnsi="Garamond"/>
          <w:sz w:val="24"/>
          <w:szCs w:val="24"/>
        </w:rPr>
      </w:pPr>
      <w:r w:rsidRPr="00291B48">
        <w:rPr>
          <w:rFonts w:ascii="Garamond" w:hAnsi="Garamond"/>
          <w:sz w:val="24"/>
          <w:szCs w:val="24"/>
        </w:rPr>
        <w:t xml:space="preserve">The </w:t>
      </w:r>
      <w:r w:rsidR="007218B2" w:rsidRPr="00291B48">
        <w:rPr>
          <w:rFonts w:ascii="Garamond" w:hAnsi="Garamond"/>
          <w:sz w:val="24"/>
          <w:szCs w:val="24"/>
        </w:rPr>
        <w:t xml:space="preserve">Executive Members were confirmed and Quentin Poole asked for more support on the Executive.  </w:t>
      </w:r>
    </w:p>
    <w:p w14:paraId="4CEEA72F" w14:textId="26C414C9" w:rsidR="007218B2" w:rsidRPr="00291B48" w:rsidRDefault="007218B2" w:rsidP="00291B48">
      <w:pPr>
        <w:spacing w:after="0"/>
        <w:jc w:val="both"/>
        <w:rPr>
          <w:rFonts w:ascii="Garamond" w:hAnsi="Garamond"/>
          <w:sz w:val="24"/>
          <w:szCs w:val="24"/>
        </w:rPr>
      </w:pPr>
    </w:p>
    <w:p w14:paraId="661C746E" w14:textId="4B5E37FD"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 xml:space="preserve">PRESENTATION </w:t>
      </w:r>
    </w:p>
    <w:p w14:paraId="509BD604" w14:textId="5095F8F1" w:rsidR="00F609B6" w:rsidRPr="00291B48" w:rsidRDefault="00F609B6" w:rsidP="00291B48">
      <w:pPr>
        <w:pStyle w:val="ListParagraph"/>
        <w:jc w:val="both"/>
        <w:rPr>
          <w:rFonts w:ascii="Garamond" w:hAnsi="Garamond"/>
          <w:sz w:val="24"/>
          <w:szCs w:val="24"/>
        </w:rPr>
      </w:pPr>
    </w:p>
    <w:p w14:paraId="247C1B3B" w14:textId="4780EFB1" w:rsidR="00F609B6" w:rsidRPr="00291B48" w:rsidRDefault="007218B2" w:rsidP="00291B48">
      <w:pPr>
        <w:pStyle w:val="ListParagraph"/>
        <w:jc w:val="both"/>
        <w:rPr>
          <w:rFonts w:ascii="Garamond" w:hAnsi="Garamond"/>
          <w:sz w:val="24"/>
          <w:szCs w:val="24"/>
        </w:rPr>
      </w:pPr>
      <w:r w:rsidRPr="00291B48">
        <w:rPr>
          <w:rFonts w:ascii="Garamond" w:hAnsi="Garamond"/>
          <w:sz w:val="24"/>
          <w:szCs w:val="24"/>
        </w:rPr>
        <w:t xml:space="preserve">Paul Dunmore </w:t>
      </w:r>
      <w:r w:rsidR="00AA4485" w:rsidRPr="00291B48">
        <w:rPr>
          <w:rFonts w:ascii="Garamond" w:hAnsi="Garamond"/>
          <w:sz w:val="24"/>
          <w:szCs w:val="24"/>
        </w:rPr>
        <w:t xml:space="preserve">was </w:t>
      </w:r>
      <w:r w:rsidRPr="00291B48">
        <w:rPr>
          <w:rFonts w:ascii="Garamond" w:hAnsi="Garamond"/>
          <w:sz w:val="24"/>
          <w:szCs w:val="24"/>
        </w:rPr>
        <w:t>presented a life membership award</w:t>
      </w:r>
      <w:r w:rsidR="00566839" w:rsidRPr="00291B48">
        <w:rPr>
          <w:rFonts w:ascii="Garamond" w:hAnsi="Garamond"/>
          <w:sz w:val="24"/>
          <w:szCs w:val="24"/>
        </w:rPr>
        <w:t xml:space="preserve"> and Paul thanked the committee for the award and the members for supporting and keeping the group going.</w:t>
      </w:r>
    </w:p>
    <w:p w14:paraId="11AAD11E" w14:textId="7CE3830D" w:rsidR="00F609B6" w:rsidRPr="00291B48" w:rsidRDefault="00F609B6" w:rsidP="00291B48">
      <w:pPr>
        <w:pStyle w:val="ListParagraph"/>
        <w:jc w:val="both"/>
        <w:rPr>
          <w:rFonts w:ascii="Garamond" w:hAnsi="Garamond"/>
          <w:sz w:val="24"/>
          <w:szCs w:val="24"/>
        </w:rPr>
      </w:pPr>
    </w:p>
    <w:p w14:paraId="6881B642" w14:textId="77777777" w:rsidR="007218B2" w:rsidRPr="00291B48" w:rsidRDefault="007218B2"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GENERAL BUSINESS</w:t>
      </w:r>
    </w:p>
    <w:p w14:paraId="533A0001" w14:textId="77777777" w:rsidR="007218B2" w:rsidRPr="00291B48" w:rsidRDefault="007218B2" w:rsidP="00291B48">
      <w:pPr>
        <w:pStyle w:val="ListParagraph"/>
        <w:jc w:val="both"/>
        <w:rPr>
          <w:rFonts w:ascii="Garamond" w:hAnsi="Garamond"/>
          <w:b/>
          <w:bCs/>
          <w:sz w:val="24"/>
          <w:szCs w:val="24"/>
        </w:rPr>
      </w:pPr>
    </w:p>
    <w:p w14:paraId="626D9C43" w14:textId="152A4187" w:rsidR="006F44CB" w:rsidRPr="00291B48" w:rsidRDefault="006F44CB" w:rsidP="00291B48">
      <w:pPr>
        <w:pStyle w:val="ListParagraph"/>
        <w:jc w:val="both"/>
        <w:rPr>
          <w:rFonts w:ascii="Garamond" w:hAnsi="Garamond"/>
          <w:sz w:val="24"/>
          <w:szCs w:val="24"/>
        </w:rPr>
      </w:pPr>
      <w:r w:rsidRPr="00291B48">
        <w:rPr>
          <w:rFonts w:ascii="Garamond" w:hAnsi="Garamond"/>
          <w:sz w:val="24"/>
          <w:szCs w:val="24"/>
        </w:rPr>
        <w:t>A number of people expressed disappointment with Mr Bolger’s presentation and several wondered</w:t>
      </w:r>
      <w:r w:rsidR="00D509AA" w:rsidRPr="00291B48">
        <w:rPr>
          <w:rFonts w:ascii="Garamond" w:hAnsi="Garamond"/>
          <w:sz w:val="24"/>
          <w:szCs w:val="24"/>
        </w:rPr>
        <w:t xml:space="preserve"> if there was any point in trying to work with CAP</w:t>
      </w:r>
    </w:p>
    <w:p w14:paraId="5D99C253" w14:textId="77777777" w:rsidR="006F44CB" w:rsidRPr="00291B48" w:rsidRDefault="006F44CB" w:rsidP="00291B48">
      <w:pPr>
        <w:pStyle w:val="ListParagraph"/>
        <w:jc w:val="both"/>
        <w:rPr>
          <w:rFonts w:ascii="Garamond" w:hAnsi="Garamond"/>
          <w:sz w:val="24"/>
          <w:szCs w:val="24"/>
        </w:rPr>
      </w:pPr>
    </w:p>
    <w:p w14:paraId="0A543A2A" w14:textId="7594A43D" w:rsidR="007218B2" w:rsidRPr="00291B48" w:rsidRDefault="00566839" w:rsidP="00291B48">
      <w:pPr>
        <w:pStyle w:val="ListParagraph"/>
        <w:jc w:val="both"/>
        <w:rPr>
          <w:rFonts w:ascii="Garamond" w:hAnsi="Garamond"/>
          <w:sz w:val="24"/>
          <w:szCs w:val="24"/>
        </w:rPr>
      </w:pPr>
      <w:r w:rsidRPr="00291B48">
        <w:rPr>
          <w:rFonts w:ascii="Garamond" w:hAnsi="Garamond"/>
          <w:sz w:val="24"/>
          <w:szCs w:val="24"/>
        </w:rPr>
        <w:t xml:space="preserve">Vicky Cooper asked whether a submission </w:t>
      </w:r>
      <w:r w:rsidR="00AA4485" w:rsidRPr="00291B48">
        <w:rPr>
          <w:rFonts w:ascii="Garamond" w:hAnsi="Garamond"/>
          <w:sz w:val="24"/>
          <w:szCs w:val="24"/>
        </w:rPr>
        <w:t xml:space="preserve">be made to CAP </w:t>
      </w:r>
      <w:r w:rsidRPr="00291B48">
        <w:rPr>
          <w:rFonts w:ascii="Garamond" w:hAnsi="Garamond"/>
          <w:sz w:val="24"/>
          <w:szCs w:val="24"/>
        </w:rPr>
        <w:t xml:space="preserve">to summarise </w:t>
      </w:r>
      <w:r w:rsidR="00AA4485" w:rsidRPr="00291B48">
        <w:rPr>
          <w:rFonts w:ascii="Garamond" w:hAnsi="Garamond"/>
          <w:sz w:val="24"/>
          <w:szCs w:val="24"/>
        </w:rPr>
        <w:t xml:space="preserve">their </w:t>
      </w:r>
      <w:r w:rsidRPr="00291B48">
        <w:rPr>
          <w:rFonts w:ascii="Garamond" w:hAnsi="Garamond"/>
          <w:sz w:val="24"/>
          <w:szCs w:val="24"/>
        </w:rPr>
        <w:t>concerns</w:t>
      </w:r>
      <w:r w:rsidR="00AA4485" w:rsidRPr="00291B48">
        <w:rPr>
          <w:rFonts w:ascii="Garamond" w:hAnsi="Garamond"/>
          <w:sz w:val="24"/>
          <w:szCs w:val="24"/>
        </w:rPr>
        <w:t xml:space="preserve">, </w:t>
      </w:r>
      <w:r w:rsidRPr="00291B48">
        <w:rPr>
          <w:rFonts w:ascii="Garamond" w:hAnsi="Garamond"/>
          <w:sz w:val="24"/>
          <w:szCs w:val="24"/>
        </w:rPr>
        <w:t xml:space="preserve">how they want </w:t>
      </w:r>
      <w:r w:rsidR="00AA4485" w:rsidRPr="00291B48">
        <w:rPr>
          <w:rFonts w:ascii="Garamond" w:hAnsi="Garamond"/>
          <w:sz w:val="24"/>
          <w:szCs w:val="24"/>
        </w:rPr>
        <w:t xml:space="preserve">their concerns </w:t>
      </w:r>
      <w:r w:rsidRPr="00291B48">
        <w:rPr>
          <w:rFonts w:ascii="Garamond" w:hAnsi="Garamond"/>
          <w:sz w:val="24"/>
          <w:szCs w:val="24"/>
        </w:rPr>
        <w:t xml:space="preserve">dealt with and what the next steps </w:t>
      </w:r>
      <w:r w:rsidR="00AA4485" w:rsidRPr="00291B48">
        <w:rPr>
          <w:rFonts w:ascii="Garamond" w:hAnsi="Garamond"/>
          <w:sz w:val="24"/>
          <w:szCs w:val="24"/>
        </w:rPr>
        <w:t>we</w:t>
      </w:r>
      <w:r w:rsidRPr="00291B48">
        <w:rPr>
          <w:rFonts w:ascii="Garamond" w:hAnsi="Garamond"/>
          <w:sz w:val="24"/>
          <w:szCs w:val="24"/>
        </w:rPr>
        <w:t xml:space="preserve">re.  Quentin Poole asked whether CRU </w:t>
      </w:r>
      <w:r w:rsidR="00AA4485" w:rsidRPr="00291B48">
        <w:rPr>
          <w:rFonts w:ascii="Garamond" w:hAnsi="Garamond"/>
          <w:sz w:val="24"/>
          <w:szCs w:val="24"/>
        </w:rPr>
        <w:t xml:space="preserve">still try to </w:t>
      </w:r>
      <w:r w:rsidR="00B71638" w:rsidRPr="00291B48">
        <w:rPr>
          <w:rFonts w:ascii="Garamond" w:hAnsi="Garamond"/>
          <w:sz w:val="24"/>
          <w:szCs w:val="24"/>
        </w:rPr>
        <w:t>liaise</w:t>
      </w:r>
      <w:r w:rsidRPr="00291B48">
        <w:rPr>
          <w:rFonts w:ascii="Garamond" w:hAnsi="Garamond"/>
          <w:sz w:val="24"/>
          <w:szCs w:val="24"/>
        </w:rPr>
        <w:t xml:space="preserve"> with CAP .  </w:t>
      </w:r>
    </w:p>
    <w:p w14:paraId="51A18852" w14:textId="3CF79C6A" w:rsidR="00566839" w:rsidRPr="00291B48" w:rsidRDefault="00566839" w:rsidP="00291B48">
      <w:pPr>
        <w:pStyle w:val="ListParagraph"/>
        <w:jc w:val="both"/>
        <w:rPr>
          <w:rFonts w:ascii="Garamond" w:hAnsi="Garamond"/>
          <w:sz w:val="24"/>
          <w:szCs w:val="24"/>
        </w:rPr>
      </w:pPr>
    </w:p>
    <w:p w14:paraId="02385432" w14:textId="7454D9E4" w:rsidR="00566839" w:rsidRPr="00291B48" w:rsidRDefault="00AA4485" w:rsidP="00291B48">
      <w:pPr>
        <w:pStyle w:val="ListParagraph"/>
        <w:jc w:val="both"/>
        <w:rPr>
          <w:rFonts w:ascii="Garamond" w:hAnsi="Garamond"/>
          <w:sz w:val="24"/>
          <w:szCs w:val="24"/>
        </w:rPr>
      </w:pPr>
      <w:r w:rsidRPr="00291B48">
        <w:rPr>
          <w:rFonts w:ascii="Garamond" w:hAnsi="Garamond"/>
          <w:sz w:val="24"/>
          <w:szCs w:val="24"/>
        </w:rPr>
        <w:t>It was p</w:t>
      </w:r>
      <w:r w:rsidR="00B71638" w:rsidRPr="00291B48">
        <w:rPr>
          <w:rFonts w:ascii="Garamond" w:hAnsi="Garamond"/>
          <w:sz w:val="24"/>
          <w:szCs w:val="24"/>
        </w:rPr>
        <w:t xml:space="preserve">roposed </w:t>
      </w:r>
      <w:r w:rsidRPr="00291B48">
        <w:rPr>
          <w:rFonts w:ascii="Garamond" w:hAnsi="Garamond"/>
          <w:sz w:val="24"/>
          <w:szCs w:val="24"/>
        </w:rPr>
        <w:t xml:space="preserve">that a </w:t>
      </w:r>
      <w:r w:rsidR="00B71638" w:rsidRPr="00291B48">
        <w:rPr>
          <w:rFonts w:ascii="Garamond" w:hAnsi="Garamond"/>
          <w:sz w:val="24"/>
          <w:szCs w:val="24"/>
        </w:rPr>
        <w:t xml:space="preserve">note </w:t>
      </w:r>
      <w:r w:rsidRPr="00291B48">
        <w:rPr>
          <w:rFonts w:ascii="Garamond" w:hAnsi="Garamond"/>
          <w:sz w:val="24"/>
          <w:szCs w:val="24"/>
        </w:rPr>
        <w:t xml:space="preserve">be sent </w:t>
      </w:r>
      <w:r w:rsidR="00B71638" w:rsidRPr="00291B48">
        <w:rPr>
          <w:rFonts w:ascii="Garamond" w:hAnsi="Garamond"/>
          <w:sz w:val="24"/>
          <w:szCs w:val="24"/>
        </w:rPr>
        <w:t xml:space="preserve">to CAP recording what </w:t>
      </w:r>
      <w:r w:rsidRPr="00291B48">
        <w:rPr>
          <w:rFonts w:ascii="Garamond" w:hAnsi="Garamond"/>
          <w:sz w:val="24"/>
          <w:szCs w:val="24"/>
        </w:rPr>
        <w:t>C</w:t>
      </w:r>
      <w:r w:rsidR="006F44CB" w:rsidRPr="00291B48">
        <w:rPr>
          <w:rFonts w:ascii="Garamond" w:hAnsi="Garamond"/>
          <w:sz w:val="24"/>
          <w:szCs w:val="24"/>
        </w:rPr>
        <w:t>R</w:t>
      </w:r>
      <w:r w:rsidRPr="00291B48">
        <w:rPr>
          <w:rFonts w:ascii="Garamond" w:hAnsi="Garamond"/>
          <w:sz w:val="24"/>
          <w:szCs w:val="24"/>
        </w:rPr>
        <w:t xml:space="preserve">U </w:t>
      </w:r>
      <w:r w:rsidR="00B71638" w:rsidRPr="00291B48">
        <w:rPr>
          <w:rFonts w:ascii="Garamond" w:hAnsi="Garamond"/>
          <w:sz w:val="24"/>
          <w:szCs w:val="24"/>
        </w:rPr>
        <w:t xml:space="preserve">understand they have been told by CAP and copy to KCDC.  </w:t>
      </w:r>
    </w:p>
    <w:p w14:paraId="78FBCE26" w14:textId="6F208049" w:rsidR="00B71638" w:rsidRPr="00291B48" w:rsidRDefault="00B71638" w:rsidP="00291B48">
      <w:pPr>
        <w:pStyle w:val="ListParagraph"/>
        <w:jc w:val="both"/>
        <w:rPr>
          <w:rFonts w:ascii="Garamond" w:hAnsi="Garamond"/>
          <w:sz w:val="24"/>
          <w:szCs w:val="24"/>
        </w:rPr>
      </w:pPr>
    </w:p>
    <w:p w14:paraId="4CE673B8" w14:textId="297B8547" w:rsidR="00B71638" w:rsidRPr="00291B48" w:rsidRDefault="00B71638" w:rsidP="00291B48">
      <w:pPr>
        <w:pStyle w:val="ListParagraph"/>
        <w:jc w:val="both"/>
        <w:rPr>
          <w:rFonts w:ascii="Garamond" w:hAnsi="Garamond"/>
          <w:sz w:val="24"/>
          <w:szCs w:val="24"/>
        </w:rPr>
      </w:pPr>
      <w:r w:rsidRPr="00291B48">
        <w:rPr>
          <w:rFonts w:ascii="Garamond" w:hAnsi="Garamond"/>
          <w:sz w:val="24"/>
          <w:szCs w:val="24"/>
        </w:rPr>
        <w:t>Joann</w:t>
      </w:r>
      <w:r w:rsidR="006B3A60">
        <w:rPr>
          <w:rFonts w:ascii="Garamond" w:hAnsi="Garamond"/>
          <w:sz w:val="24"/>
          <w:szCs w:val="24"/>
        </w:rPr>
        <w:t>a</w:t>
      </w:r>
      <w:r w:rsidRPr="00291B48">
        <w:rPr>
          <w:rFonts w:ascii="Garamond" w:hAnsi="Garamond"/>
          <w:sz w:val="24"/>
          <w:szCs w:val="24"/>
        </w:rPr>
        <w:t xml:space="preserve"> Poole felt that CAP maybe irrelevant</w:t>
      </w:r>
      <w:r w:rsidR="00AA4485" w:rsidRPr="00291B48">
        <w:rPr>
          <w:rFonts w:ascii="Garamond" w:hAnsi="Garamond"/>
          <w:sz w:val="24"/>
          <w:szCs w:val="24"/>
        </w:rPr>
        <w:t xml:space="preserve"> and did C</w:t>
      </w:r>
      <w:r w:rsidR="006B3A60">
        <w:rPr>
          <w:rFonts w:ascii="Garamond" w:hAnsi="Garamond"/>
          <w:sz w:val="24"/>
          <w:szCs w:val="24"/>
        </w:rPr>
        <w:t>R</w:t>
      </w:r>
      <w:r w:rsidR="00AA4485" w:rsidRPr="00291B48">
        <w:rPr>
          <w:rFonts w:ascii="Garamond" w:hAnsi="Garamond"/>
          <w:sz w:val="24"/>
          <w:szCs w:val="24"/>
        </w:rPr>
        <w:t>U even need to engage with them</w:t>
      </w:r>
      <w:r w:rsidRPr="00291B48">
        <w:rPr>
          <w:rFonts w:ascii="Garamond" w:hAnsi="Garamond"/>
          <w:sz w:val="24"/>
          <w:szCs w:val="24"/>
        </w:rPr>
        <w:t>.  Warwick</w:t>
      </w:r>
      <w:r w:rsidR="000E7C0E" w:rsidRPr="00291B48">
        <w:rPr>
          <w:rFonts w:ascii="Garamond" w:hAnsi="Garamond"/>
          <w:sz w:val="24"/>
          <w:szCs w:val="24"/>
        </w:rPr>
        <w:t xml:space="preserve"> Wyatt felt the </w:t>
      </w:r>
      <w:r w:rsidRPr="00291B48">
        <w:rPr>
          <w:rFonts w:ascii="Garamond" w:hAnsi="Garamond"/>
          <w:sz w:val="24"/>
          <w:szCs w:val="24"/>
        </w:rPr>
        <w:t xml:space="preserve">organisation should stand on its own </w:t>
      </w:r>
      <w:r w:rsidR="000E7C0E" w:rsidRPr="00291B48">
        <w:rPr>
          <w:rFonts w:ascii="Garamond" w:hAnsi="Garamond"/>
          <w:sz w:val="24"/>
          <w:szCs w:val="24"/>
        </w:rPr>
        <w:t xml:space="preserve">and </w:t>
      </w:r>
      <w:r w:rsidRPr="00291B48">
        <w:rPr>
          <w:rFonts w:ascii="Garamond" w:hAnsi="Garamond"/>
          <w:sz w:val="24"/>
          <w:szCs w:val="24"/>
        </w:rPr>
        <w:t>be prepared to go to Court.</w:t>
      </w:r>
    </w:p>
    <w:p w14:paraId="51A2B64E" w14:textId="6A389F8E" w:rsidR="00B71638" w:rsidRPr="00291B48" w:rsidRDefault="00B71638" w:rsidP="00291B48">
      <w:pPr>
        <w:pStyle w:val="ListParagraph"/>
        <w:jc w:val="both"/>
        <w:rPr>
          <w:rFonts w:ascii="Garamond" w:hAnsi="Garamond"/>
          <w:sz w:val="24"/>
          <w:szCs w:val="24"/>
        </w:rPr>
      </w:pPr>
    </w:p>
    <w:p w14:paraId="194E06E5" w14:textId="780E1C6D" w:rsidR="00B71638" w:rsidRPr="00291B48" w:rsidRDefault="00B71638" w:rsidP="00291B48">
      <w:pPr>
        <w:pStyle w:val="ListParagraph"/>
        <w:jc w:val="both"/>
        <w:rPr>
          <w:rFonts w:ascii="Garamond" w:hAnsi="Garamond"/>
          <w:sz w:val="24"/>
          <w:szCs w:val="24"/>
        </w:rPr>
      </w:pPr>
      <w:r w:rsidRPr="00291B48">
        <w:rPr>
          <w:rFonts w:ascii="Garamond" w:hAnsi="Garamond"/>
          <w:sz w:val="24"/>
          <w:szCs w:val="24"/>
        </w:rPr>
        <w:t xml:space="preserve">Concerned </w:t>
      </w:r>
      <w:r w:rsidR="000E7C0E" w:rsidRPr="00291B48">
        <w:rPr>
          <w:rFonts w:ascii="Garamond" w:hAnsi="Garamond"/>
          <w:sz w:val="24"/>
          <w:szCs w:val="24"/>
        </w:rPr>
        <w:t xml:space="preserve">was </w:t>
      </w:r>
      <w:r w:rsidRPr="00291B48">
        <w:rPr>
          <w:rFonts w:ascii="Garamond" w:hAnsi="Garamond"/>
          <w:sz w:val="24"/>
          <w:szCs w:val="24"/>
        </w:rPr>
        <w:t xml:space="preserve">expressed </w:t>
      </w:r>
      <w:r w:rsidR="000E7C0E" w:rsidRPr="00291B48">
        <w:rPr>
          <w:rFonts w:ascii="Garamond" w:hAnsi="Garamond"/>
          <w:sz w:val="24"/>
          <w:szCs w:val="24"/>
        </w:rPr>
        <w:t xml:space="preserve">about </w:t>
      </w:r>
      <w:r w:rsidRPr="00291B48">
        <w:rPr>
          <w:rFonts w:ascii="Garamond" w:hAnsi="Garamond"/>
          <w:sz w:val="24"/>
          <w:szCs w:val="24"/>
        </w:rPr>
        <w:t>CRU not engag</w:t>
      </w:r>
      <w:r w:rsidR="000E7C0E" w:rsidRPr="00291B48">
        <w:rPr>
          <w:rFonts w:ascii="Garamond" w:hAnsi="Garamond"/>
          <w:sz w:val="24"/>
          <w:szCs w:val="24"/>
        </w:rPr>
        <w:t>ing</w:t>
      </w:r>
      <w:r w:rsidRPr="00291B48">
        <w:rPr>
          <w:rFonts w:ascii="Garamond" w:hAnsi="Garamond"/>
          <w:sz w:val="24"/>
          <w:szCs w:val="24"/>
        </w:rPr>
        <w:t xml:space="preserve"> with CAP</w:t>
      </w:r>
      <w:r w:rsidR="000E7C0E" w:rsidRPr="00291B48">
        <w:rPr>
          <w:rFonts w:ascii="Garamond" w:hAnsi="Garamond"/>
          <w:sz w:val="24"/>
          <w:szCs w:val="24"/>
        </w:rPr>
        <w:t xml:space="preserve"> and felt that CRU s</w:t>
      </w:r>
      <w:r w:rsidRPr="00291B48">
        <w:rPr>
          <w:rFonts w:ascii="Garamond" w:hAnsi="Garamond"/>
          <w:sz w:val="24"/>
          <w:szCs w:val="24"/>
        </w:rPr>
        <w:t xml:space="preserve">hould be seen to be doing what they can to engage with CAP.   </w:t>
      </w:r>
    </w:p>
    <w:p w14:paraId="681D2907" w14:textId="41BBDECA" w:rsidR="00B71638" w:rsidRPr="00291B48" w:rsidRDefault="00B71638" w:rsidP="00291B48">
      <w:pPr>
        <w:pStyle w:val="ListParagraph"/>
        <w:jc w:val="both"/>
        <w:rPr>
          <w:rFonts w:ascii="Garamond" w:hAnsi="Garamond"/>
          <w:sz w:val="24"/>
          <w:szCs w:val="24"/>
        </w:rPr>
      </w:pPr>
    </w:p>
    <w:p w14:paraId="5F5EBEC7" w14:textId="0F8E421E" w:rsidR="00B71638" w:rsidRPr="00291B48" w:rsidRDefault="000E7C0E" w:rsidP="00291B48">
      <w:pPr>
        <w:pStyle w:val="ListParagraph"/>
        <w:jc w:val="both"/>
        <w:rPr>
          <w:rFonts w:ascii="Garamond" w:hAnsi="Garamond"/>
          <w:sz w:val="24"/>
          <w:szCs w:val="24"/>
        </w:rPr>
      </w:pPr>
      <w:r w:rsidRPr="00291B48">
        <w:rPr>
          <w:rFonts w:ascii="Garamond" w:hAnsi="Garamond"/>
          <w:sz w:val="24"/>
          <w:szCs w:val="24"/>
        </w:rPr>
        <w:t xml:space="preserve">It was felt that </w:t>
      </w:r>
      <w:r w:rsidR="005A5106" w:rsidRPr="00291B48">
        <w:rPr>
          <w:rFonts w:ascii="Garamond" w:hAnsi="Garamond"/>
          <w:sz w:val="24"/>
          <w:szCs w:val="24"/>
        </w:rPr>
        <w:t xml:space="preserve">CRU need to make </w:t>
      </w:r>
      <w:r w:rsidRPr="00291B48">
        <w:rPr>
          <w:rFonts w:ascii="Garamond" w:hAnsi="Garamond"/>
          <w:sz w:val="24"/>
          <w:szCs w:val="24"/>
        </w:rPr>
        <w:t xml:space="preserve">it </w:t>
      </w:r>
      <w:r w:rsidR="005A5106" w:rsidRPr="00291B48">
        <w:rPr>
          <w:rFonts w:ascii="Garamond" w:hAnsi="Garamond"/>
          <w:sz w:val="24"/>
          <w:szCs w:val="24"/>
        </w:rPr>
        <w:t xml:space="preserve">clear to neighbours etc the consequences of doing nothing.  </w:t>
      </w:r>
    </w:p>
    <w:p w14:paraId="26B92597" w14:textId="27E3C928" w:rsidR="005A5106" w:rsidRPr="00291B48" w:rsidRDefault="005A5106" w:rsidP="00291B48">
      <w:pPr>
        <w:pStyle w:val="ListParagraph"/>
        <w:jc w:val="both"/>
        <w:rPr>
          <w:rFonts w:ascii="Garamond" w:hAnsi="Garamond"/>
          <w:sz w:val="24"/>
          <w:szCs w:val="24"/>
        </w:rPr>
      </w:pPr>
    </w:p>
    <w:p w14:paraId="68A8B8F4" w14:textId="0C388786" w:rsidR="005A5106" w:rsidRPr="00291B48" w:rsidRDefault="000E7C0E" w:rsidP="00291B48">
      <w:pPr>
        <w:pStyle w:val="ListParagraph"/>
        <w:jc w:val="both"/>
        <w:rPr>
          <w:rFonts w:ascii="Garamond" w:hAnsi="Garamond"/>
          <w:sz w:val="24"/>
          <w:szCs w:val="24"/>
        </w:rPr>
      </w:pPr>
      <w:r w:rsidRPr="00291B48">
        <w:rPr>
          <w:rFonts w:ascii="Garamond" w:hAnsi="Garamond"/>
          <w:sz w:val="24"/>
          <w:szCs w:val="24"/>
        </w:rPr>
        <w:t>The meeting d</w:t>
      </w:r>
      <w:r w:rsidR="005A5106" w:rsidRPr="00291B48">
        <w:rPr>
          <w:rFonts w:ascii="Garamond" w:hAnsi="Garamond"/>
          <w:sz w:val="24"/>
          <w:szCs w:val="24"/>
        </w:rPr>
        <w:t xml:space="preserve">iscussed Jacobs report and </w:t>
      </w:r>
      <w:r w:rsidRPr="00291B48">
        <w:rPr>
          <w:rFonts w:ascii="Garamond" w:hAnsi="Garamond"/>
          <w:sz w:val="24"/>
          <w:szCs w:val="24"/>
        </w:rPr>
        <w:t xml:space="preserve">the </w:t>
      </w:r>
      <w:r w:rsidR="005A5106" w:rsidRPr="00291B48">
        <w:rPr>
          <w:rFonts w:ascii="Garamond" w:hAnsi="Garamond"/>
          <w:sz w:val="24"/>
          <w:szCs w:val="24"/>
        </w:rPr>
        <w:t xml:space="preserve">assumptions in their report.  </w:t>
      </w:r>
    </w:p>
    <w:p w14:paraId="0CD34406" w14:textId="1FE560FD" w:rsidR="005A5106" w:rsidRPr="00291B48" w:rsidRDefault="005A5106" w:rsidP="00291B48">
      <w:pPr>
        <w:pStyle w:val="ListParagraph"/>
        <w:jc w:val="both"/>
        <w:rPr>
          <w:rFonts w:ascii="Garamond" w:hAnsi="Garamond"/>
          <w:sz w:val="24"/>
          <w:szCs w:val="24"/>
        </w:rPr>
      </w:pPr>
    </w:p>
    <w:p w14:paraId="3DC69656" w14:textId="3D916F4A" w:rsidR="005A5106" w:rsidRPr="00291B48" w:rsidRDefault="005A5106" w:rsidP="00291B48">
      <w:pPr>
        <w:pStyle w:val="ListParagraph"/>
        <w:jc w:val="both"/>
        <w:rPr>
          <w:rFonts w:ascii="Garamond" w:hAnsi="Garamond"/>
          <w:sz w:val="24"/>
          <w:szCs w:val="24"/>
        </w:rPr>
      </w:pPr>
      <w:r w:rsidRPr="00291B48">
        <w:rPr>
          <w:rFonts w:ascii="Garamond" w:hAnsi="Garamond"/>
          <w:sz w:val="24"/>
          <w:szCs w:val="24"/>
        </w:rPr>
        <w:t>Alison Harrison</w:t>
      </w:r>
      <w:r w:rsidR="000E7C0E" w:rsidRPr="00291B48">
        <w:rPr>
          <w:rFonts w:ascii="Garamond" w:hAnsi="Garamond"/>
          <w:sz w:val="24"/>
          <w:szCs w:val="24"/>
        </w:rPr>
        <w:t xml:space="preserve">, who was </w:t>
      </w:r>
      <w:r w:rsidRPr="00291B48">
        <w:rPr>
          <w:rFonts w:ascii="Garamond" w:hAnsi="Garamond"/>
          <w:sz w:val="24"/>
          <w:szCs w:val="24"/>
        </w:rPr>
        <w:t xml:space="preserve">new to CRU noted </w:t>
      </w:r>
      <w:r w:rsidR="000E7C0E" w:rsidRPr="00291B48">
        <w:rPr>
          <w:rFonts w:ascii="Garamond" w:hAnsi="Garamond"/>
          <w:sz w:val="24"/>
          <w:szCs w:val="24"/>
        </w:rPr>
        <w:t xml:space="preserve">the </w:t>
      </w:r>
      <w:r w:rsidRPr="00291B48">
        <w:rPr>
          <w:rFonts w:ascii="Garamond" w:hAnsi="Garamond"/>
          <w:sz w:val="24"/>
          <w:szCs w:val="24"/>
        </w:rPr>
        <w:t xml:space="preserve">biggest question </w:t>
      </w:r>
      <w:r w:rsidR="000E7C0E" w:rsidRPr="00291B48">
        <w:rPr>
          <w:rFonts w:ascii="Garamond" w:hAnsi="Garamond"/>
          <w:sz w:val="24"/>
          <w:szCs w:val="24"/>
        </w:rPr>
        <w:t xml:space="preserve">was </w:t>
      </w:r>
      <w:r w:rsidRPr="00291B48">
        <w:rPr>
          <w:rFonts w:ascii="Garamond" w:hAnsi="Garamond"/>
          <w:sz w:val="24"/>
          <w:szCs w:val="24"/>
        </w:rPr>
        <w:t>how to influence Council and CAP to get to what they want.</w:t>
      </w:r>
      <w:r w:rsidR="000E7C0E" w:rsidRPr="00291B48">
        <w:rPr>
          <w:rFonts w:ascii="Garamond" w:hAnsi="Garamond"/>
          <w:sz w:val="24"/>
          <w:szCs w:val="24"/>
        </w:rPr>
        <w:t xml:space="preserve">  CRU needed to have a </w:t>
      </w:r>
      <w:r w:rsidR="000C6B38" w:rsidRPr="00291B48">
        <w:rPr>
          <w:rFonts w:ascii="Garamond" w:hAnsi="Garamond"/>
          <w:sz w:val="24"/>
          <w:szCs w:val="24"/>
        </w:rPr>
        <w:t xml:space="preserve">strategy.  </w:t>
      </w:r>
    </w:p>
    <w:p w14:paraId="3899C00E" w14:textId="7D69AE93" w:rsidR="000C6B38" w:rsidRPr="00291B48" w:rsidRDefault="000C6B38" w:rsidP="00291B48">
      <w:pPr>
        <w:pStyle w:val="ListParagraph"/>
        <w:jc w:val="both"/>
        <w:rPr>
          <w:rFonts w:ascii="Garamond" w:hAnsi="Garamond"/>
          <w:sz w:val="24"/>
          <w:szCs w:val="24"/>
        </w:rPr>
      </w:pPr>
    </w:p>
    <w:p w14:paraId="5A5B4745" w14:textId="567CF102" w:rsidR="000C6B38" w:rsidRPr="00291B48" w:rsidRDefault="000E7C0E" w:rsidP="00291B48">
      <w:pPr>
        <w:pStyle w:val="ListParagraph"/>
        <w:jc w:val="both"/>
        <w:rPr>
          <w:rFonts w:ascii="Garamond" w:hAnsi="Garamond"/>
          <w:sz w:val="24"/>
          <w:szCs w:val="24"/>
        </w:rPr>
      </w:pPr>
      <w:r w:rsidRPr="00291B48">
        <w:rPr>
          <w:rFonts w:ascii="Garamond" w:hAnsi="Garamond"/>
          <w:sz w:val="24"/>
          <w:szCs w:val="24"/>
        </w:rPr>
        <w:t xml:space="preserve">It was noted that the </w:t>
      </w:r>
      <w:r w:rsidR="000C6B38" w:rsidRPr="00291B48">
        <w:rPr>
          <w:rFonts w:ascii="Garamond" w:hAnsi="Garamond"/>
          <w:sz w:val="24"/>
          <w:szCs w:val="24"/>
        </w:rPr>
        <w:t xml:space="preserve">best strategy in </w:t>
      </w:r>
      <w:r w:rsidRPr="00291B48">
        <w:rPr>
          <w:rFonts w:ascii="Garamond" w:hAnsi="Garamond"/>
          <w:sz w:val="24"/>
          <w:szCs w:val="24"/>
        </w:rPr>
        <w:t xml:space="preserve">the </w:t>
      </w:r>
      <w:r w:rsidR="000C6B38" w:rsidRPr="00291B48">
        <w:rPr>
          <w:rFonts w:ascii="Garamond" w:hAnsi="Garamond"/>
          <w:sz w:val="24"/>
          <w:szCs w:val="24"/>
        </w:rPr>
        <w:t xml:space="preserve">past was to engage </w:t>
      </w:r>
      <w:r w:rsidRPr="00291B48">
        <w:rPr>
          <w:rFonts w:ascii="Garamond" w:hAnsi="Garamond"/>
          <w:sz w:val="24"/>
          <w:szCs w:val="24"/>
        </w:rPr>
        <w:t>C</w:t>
      </w:r>
      <w:r w:rsidR="000C6B38" w:rsidRPr="00291B48">
        <w:rPr>
          <w:rFonts w:ascii="Garamond" w:hAnsi="Garamond"/>
          <w:sz w:val="24"/>
          <w:szCs w:val="24"/>
        </w:rPr>
        <w:t xml:space="preserve">ouncillors and then they engaged staff.  </w:t>
      </w:r>
    </w:p>
    <w:p w14:paraId="71A94990" w14:textId="067807C3" w:rsidR="000C6B38" w:rsidRPr="00291B48" w:rsidRDefault="000C6B38" w:rsidP="00291B48">
      <w:pPr>
        <w:pStyle w:val="ListParagraph"/>
        <w:jc w:val="both"/>
        <w:rPr>
          <w:rFonts w:ascii="Garamond" w:hAnsi="Garamond"/>
          <w:sz w:val="24"/>
          <w:szCs w:val="24"/>
        </w:rPr>
      </w:pPr>
    </w:p>
    <w:p w14:paraId="45CE6D6D" w14:textId="68E46283" w:rsidR="000C6B38" w:rsidRPr="00291B48" w:rsidRDefault="000E7C0E" w:rsidP="00291B48">
      <w:pPr>
        <w:pStyle w:val="ListParagraph"/>
        <w:jc w:val="both"/>
        <w:rPr>
          <w:rFonts w:ascii="Garamond" w:hAnsi="Garamond"/>
          <w:sz w:val="24"/>
          <w:szCs w:val="24"/>
        </w:rPr>
      </w:pPr>
      <w:r w:rsidRPr="00291B48">
        <w:rPr>
          <w:rFonts w:ascii="Garamond" w:hAnsi="Garamond"/>
          <w:sz w:val="24"/>
          <w:szCs w:val="24"/>
        </w:rPr>
        <w:lastRenderedPageBreak/>
        <w:t>The s</w:t>
      </w:r>
      <w:r w:rsidR="000C6B38" w:rsidRPr="00291B48">
        <w:rPr>
          <w:rFonts w:ascii="Garamond" w:hAnsi="Garamond"/>
          <w:sz w:val="24"/>
          <w:szCs w:val="24"/>
        </w:rPr>
        <w:t>cientific controversy out of the debate</w:t>
      </w:r>
      <w:r w:rsidRPr="00291B48">
        <w:rPr>
          <w:rFonts w:ascii="Garamond" w:hAnsi="Garamond"/>
          <w:sz w:val="24"/>
          <w:szCs w:val="24"/>
        </w:rPr>
        <w:t xml:space="preserve"> was discussed and noted</w:t>
      </w:r>
      <w:r w:rsidR="000C6B38" w:rsidRPr="00291B48">
        <w:rPr>
          <w:rFonts w:ascii="Garamond" w:hAnsi="Garamond"/>
          <w:sz w:val="24"/>
          <w:szCs w:val="24"/>
        </w:rPr>
        <w:t xml:space="preserve">.  </w:t>
      </w:r>
      <w:r w:rsidRPr="00291B48">
        <w:rPr>
          <w:rFonts w:ascii="Garamond" w:hAnsi="Garamond"/>
          <w:sz w:val="24"/>
          <w:szCs w:val="24"/>
        </w:rPr>
        <w:t>It was felt C</w:t>
      </w:r>
      <w:r w:rsidR="006B3A60">
        <w:rPr>
          <w:rFonts w:ascii="Garamond" w:hAnsi="Garamond"/>
          <w:sz w:val="24"/>
          <w:szCs w:val="24"/>
        </w:rPr>
        <w:t>R</w:t>
      </w:r>
      <w:r w:rsidRPr="00291B48">
        <w:rPr>
          <w:rFonts w:ascii="Garamond" w:hAnsi="Garamond"/>
          <w:sz w:val="24"/>
          <w:szCs w:val="24"/>
        </w:rPr>
        <w:t>U needed to c</w:t>
      </w:r>
      <w:r w:rsidR="000C6B38" w:rsidRPr="00291B48">
        <w:rPr>
          <w:rFonts w:ascii="Garamond" w:hAnsi="Garamond"/>
          <w:sz w:val="24"/>
          <w:szCs w:val="24"/>
        </w:rPr>
        <w:t xml:space="preserve">oncentrate </w:t>
      </w:r>
      <w:r w:rsidRPr="00291B48">
        <w:rPr>
          <w:rFonts w:ascii="Garamond" w:hAnsi="Garamond"/>
          <w:sz w:val="24"/>
          <w:szCs w:val="24"/>
        </w:rPr>
        <w:t xml:space="preserve">their </w:t>
      </w:r>
      <w:r w:rsidR="000C6B38" w:rsidRPr="00291B48">
        <w:rPr>
          <w:rFonts w:ascii="Garamond" w:hAnsi="Garamond"/>
          <w:sz w:val="24"/>
          <w:szCs w:val="24"/>
        </w:rPr>
        <w:t>efforts in the areas that matter</w:t>
      </w:r>
      <w:r w:rsidRPr="00291B48">
        <w:rPr>
          <w:rFonts w:ascii="Garamond" w:hAnsi="Garamond"/>
          <w:sz w:val="24"/>
          <w:szCs w:val="24"/>
        </w:rPr>
        <w:t xml:space="preserve"> and that </w:t>
      </w:r>
      <w:r w:rsidR="000C6B38" w:rsidRPr="00291B48">
        <w:rPr>
          <w:rFonts w:ascii="Garamond" w:hAnsi="Garamond"/>
          <w:sz w:val="24"/>
          <w:szCs w:val="24"/>
        </w:rPr>
        <w:t>argu</w:t>
      </w:r>
      <w:r w:rsidRPr="00291B48">
        <w:rPr>
          <w:rFonts w:ascii="Garamond" w:hAnsi="Garamond"/>
          <w:sz w:val="24"/>
          <w:szCs w:val="24"/>
        </w:rPr>
        <w:t>ing the</w:t>
      </w:r>
      <w:r w:rsidR="000C6B38" w:rsidRPr="00291B48">
        <w:rPr>
          <w:rFonts w:ascii="Garamond" w:hAnsi="Garamond"/>
          <w:sz w:val="24"/>
          <w:szCs w:val="24"/>
        </w:rPr>
        <w:t xml:space="preserve"> science </w:t>
      </w:r>
      <w:r w:rsidRPr="00291B48">
        <w:rPr>
          <w:rFonts w:ascii="Garamond" w:hAnsi="Garamond"/>
          <w:sz w:val="24"/>
          <w:szCs w:val="24"/>
        </w:rPr>
        <w:t>wa</w:t>
      </w:r>
      <w:r w:rsidR="000C6B38" w:rsidRPr="00291B48">
        <w:rPr>
          <w:rFonts w:ascii="Garamond" w:hAnsi="Garamond"/>
          <w:sz w:val="24"/>
          <w:szCs w:val="24"/>
        </w:rPr>
        <w:t xml:space="preserve">s difficult.  </w:t>
      </w:r>
    </w:p>
    <w:p w14:paraId="0423645E" w14:textId="5CCE1D19" w:rsidR="0033392A" w:rsidRPr="00291B48" w:rsidRDefault="0033392A" w:rsidP="00291B48">
      <w:pPr>
        <w:pStyle w:val="ListParagraph"/>
        <w:jc w:val="both"/>
        <w:rPr>
          <w:rFonts w:ascii="Garamond" w:hAnsi="Garamond"/>
          <w:sz w:val="24"/>
          <w:szCs w:val="24"/>
        </w:rPr>
      </w:pPr>
    </w:p>
    <w:p w14:paraId="6A3F35B3" w14:textId="57E1D1FF" w:rsidR="0033392A" w:rsidRPr="00291B48" w:rsidRDefault="000E7C0E" w:rsidP="00291B48">
      <w:pPr>
        <w:pStyle w:val="ListParagraph"/>
        <w:jc w:val="both"/>
        <w:rPr>
          <w:rFonts w:ascii="Garamond" w:hAnsi="Garamond"/>
          <w:sz w:val="24"/>
          <w:szCs w:val="24"/>
        </w:rPr>
      </w:pPr>
      <w:r w:rsidRPr="00291B48">
        <w:rPr>
          <w:rFonts w:ascii="Garamond" w:hAnsi="Garamond"/>
          <w:sz w:val="24"/>
          <w:szCs w:val="24"/>
        </w:rPr>
        <w:t xml:space="preserve">A question was asked whether </w:t>
      </w:r>
      <w:r w:rsidR="0033392A" w:rsidRPr="00291B48">
        <w:rPr>
          <w:rFonts w:ascii="Garamond" w:hAnsi="Garamond"/>
          <w:sz w:val="24"/>
          <w:szCs w:val="24"/>
        </w:rPr>
        <w:t xml:space="preserve">IPCC </w:t>
      </w:r>
      <w:r w:rsidRPr="00291B48">
        <w:rPr>
          <w:rFonts w:ascii="Garamond" w:hAnsi="Garamond"/>
          <w:sz w:val="24"/>
          <w:szCs w:val="24"/>
        </w:rPr>
        <w:t xml:space="preserve">was </w:t>
      </w:r>
      <w:r w:rsidR="0033392A" w:rsidRPr="00291B48">
        <w:rPr>
          <w:rFonts w:ascii="Garamond" w:hAnsi="Garamond"/>
          <w:sz w:val="24"/>
          <w:szCs w:val="24"/>
        </w:rPr>
        <w:t>good science</w:t>
      </w:r>
      <w:r w:rsidRPr="00291B48">
        <w:rPr>
          <w:rFonts w:ascii="Garamond" w:hAnsi="Garamond"/>
          <w:sz w:val="24"/>
          <w:szCs w:val="24"/>
        </w:rPr>
        <w:t xml:space="preserve"> and noted that p</w:t>
      </w:r>
      <w:r w:rsidR="0033392A" w:rsidRPr="00291B48">
        <w:rPr>
          <w:rFonts w:ascii="Garamond" w:hAnsi="Garamond"/>
          <w:sz w:val="24"/>
          <w:szCs w:val="24"/>
        </w:rPr>
        <w:t xml:space="preserve">eople in New Zealand </w:t>
      </w:r>
      <w:r w:rsidRPr="00291B48">
        <w:rPr>
          <w:rFonts w:ascii="Garamond" w:hAnsi="Garamond"/>
          <w:sz w:val="24"/>
          <w:szCs w:val="24"/>
        </w:rPr>
        <w:t xml:space="preserve">were </w:t>
      </w:r>
      <w:r w:rsidR="0033392A" w:rsidRPr="00291B48">
        <w:rPr>
          <w:rFonts w:ascii="Garamond" w:hAnsi="Garamond"/>
          <w:sz w:val="24"/>
          <w:szCs w:val="24"/>
        </w:rPr>
        <w:t xml:space="preserve">using IPCC scenario that is unplausible.  </w:t>
      </w:r>
    </w:p>
    <w:p w14:paraId="09963C46" w14:textId="6392F5DC" w:rsidR="0033392A" w:rsidRPr="00291B48" w:rsidRDefault="0033392A" w:rsidP="00291B48">
      <w:pPr>
        <w:pStyle w:val="ListParagraph"/>
        <w:jc w:val="both"/>
        <w:rPr>
          <w:rFonts w:ascii="Garamond" w:hAnsi="Garamond"/>
          <w:sz w:val="24"/>
          <w:szCs w:val="24"/>
        </w:rPr>
      </w:pPr>
    </w:p>
    <w:p w14:paraId="67C153DE" w14:textId="6BFC3B92" w:rsidR="0033392A" w:rsidRPr="00291B48" w:rsidRDefault="000E7C0E" w:rsidP="00291B48">
      <w:pPr>
        <w:pStyle w:val="ListParagraph"/>
        <w:jc w:val="both"/>
        <w:rPr>
          <w:rFonts w:ascii="Garamond" w:hAnsi="Garamond"/>
          <w:sz w:val="24"/>
          <w:szCs w:val="24"/>
        </w:rPr>
      </w:pPr>
      <w:r w:rsidRPr="00291B48">
        <w:rPr>
          <w:rFonts w:ascii="Garamond" w:hAnsi="Garamond"/>
          <w:sz w:val="24"/>
          <w:szCs w:val="24"/>
        </w:rPr>
        <w:t xml:space="preserve">It was noted that </w:t>
      </w:r>
      <w:r w:rsidR="00B147A4" w:rsidRPr="00291B48">
        <w:rPr>
          <w:rFonts w:ascii="Garamond" w:hAnsi="Garamond"/>
          <w:sz w:val="24"/>
          <w:szCs w:val="24"/>
        </w:rPr>
        <w:t xml:space="preserve">it was about </w:t>
      </w:r>
      <w:r w:rsidRPr="00291B48">
        <w:rPr>
          <w:rFonts w:ascii="Garamond" w:hAnsi="Garamond"/>
          <w:sz w:val="24"/>
          <w:szCs w:val="24"/>
        </w:rPr>
        <w:t>p</w:t>
      </w:r>
      <w:r w:rsidR="00C42FD5" w:rsidRPr="00291B48">
        <w:rPr>
          <w:rFonts w:ascii="Garamond" w:hAnsi="Garamond"/>
          <w:sz w:val="24"/>
          <w:szCs w:val="24"/>
        </w:rPr>
        <w:t>reserving the beach and access to the beach for the community, not just beach-front owners</w:t>
      </w:r>
      <w:r w:rsidR="00B147A4" w:rsidRPr="00291B48">
        <w:rPr>
          <w:rFonts w:ascii="Garamond" w:hAnsi="Garamond"/>
          <w:sz w:val="24"/>
          <w:szCs w:val="24"/>
        </w:rPr>
        <w:t xml:space="preserve"> and the need to </w:t>
      </w:r>
      <w:r w:rsidR="00C42FD5" w:rsidRPr="00291B48">
        <w:rPr>
          <w:rFonts w:ascii="Garamond" w:hAnsi="Garamond"/>
          <w:sz w:val="24"/>
          <w:szCs w:val="24"/>
        </w:rPr>
        <w:t>engage in that way.</w:t>
      </w:r>
    </w:p>
    <w:p w14:paraId="1C68B0F2" w14:textId="7758FE51" w:rsidR="00C42FD5" w:rsidRPr="00291B48" w:rsidRDefault="00C42FD5" w:rsidP="00291B48">
      <w:pPr>
        <w:pStyle w:val="ListParagraph"/>
        <w:jc w:val="both"/>
        <w:rPr>
          <w:rFonts w:ascii="Garamond" w:hAnsi="Garamond"/>
          <w:sz w:val="24"/>
          <w:szCs w:val="24"/>
        </w:rPr>
      </w:pPr>
    </w:p>
    <w:p w14:paraId="2C21516E" w14:textId="59B91CF5" w:rsidR="00C42FD5" w:rsidRPr="00291B48" w:rsidRDefault="00B147A4" w:rsidP="00291B48">
      <w:pPr>
        <w:pStyle w:val="ListParagraph"/>
        <w:jc w:val="both"/>
        <w:rPr>
          <w:rFonts w:ascii="Garamond" w:hAnsi="Garamond"/>
          <w:sz w:val="24"/>
          <w:szCs w:val="24"/>
        </w:rPr>
      </w:pPr>
      <w:r w:rsidRPr="00291B48">
        <w:rPr>
          <w:rFonts w:ascii="Garamond" w:hAnsi="Garamond"/>
          <w:sz w:val="24"/>
          <w:szCs w:val="24"/>
        </w:rPr>
        <w:t>There was some f</w:t>
      </w:r>
      <w:r w:rsidR="00C42FD5" w:rsidRPr="00291B48">
        <w:rPr>
          <w:rFonts w:ascii="Garamond" w:hAnsi="Garamond"/>
          <w:sz w:val="24"/>
          <w:szCs w:val="24"/>
        </w:rPr>
        <w:t>urther discussion on science</w:t>
      </w:r>
      <w:r w:rsidRPr="00291B48">
        <w:rPr>
          <w:rFonts w:ascii="Garamond" w:hAnsi="Garamond"/>
          <w:sz w:val="24"/>
          <w:szCs w:val="24"/>
        </w:rPr>
        <w:t xml:space="preserve">, </w:t>
      </w:r>
      <w:r w:rsidR="00C42FD5" w:rsidRPr="00291B48">
        <w:rPr>
          <w:rFonts w:ascii="Garamond" w:hAnsi="Garamond"/>
          <w:sz w:val="24"/>
          <w:szCs w:val="24"/>
        </w:rPr>
        <w:t>consequence</w:t>
      </w:r>
      <w:r w:rsidRPr="00291B48">
        <w:rPr>
          <w:rFonts w:ascii="Garamond" w:hAnsi="Garamond"/>
          <w:sz w:val="24"/>
          <w:szCs w:val="24"/>
        </w:rPr>
        <w:t xml:space="preserve"> and </w:t>
      </w:r>
      <w:r w:rsidR="00C42FD5" w:rsidRPr="00291B48">
        <w:rPr>
          <w:rFonts w:ascii="Garamond" w:hAnsi="Garamond"/>
          <w:sz w:val="24"/>
          <w:szCs w:val="24"/>
        </w:rPr>
        <w:t xml:space="preserve">defence versus retreat.  </w:t>
      </w:r>
    </w:p>
    <w:p w14:paraId="699307A3" w14:textId="4898EFCD" w:rsidR="00F609B6" w:rsidRPr="00291B48" w:rsidRDefault="00F609B6" w:rsidP="00291B48">
      <w:pPr>
        <w:pStyle w:val="ListParagraph"/>
        <w:jc w:val="both"/>
        <w:rPr>
          <w:rFonts w:ascii="Garamond" w:hAnsi="Garamond"/>
          <w:sz w:val="24"/>
          <w:szCs w:val="24"/>
        </w:rPr>
      </w:pPr>
    </w:p>
    <w:p w14:paraId="15E349C8" w14:textId="2A8A0676" w:rsidR="00F609B6" w:rsidRPr="00291B48" w:rsidRDefault="00F609B6" w:rsidP="00291B48">
      <w:pPr>
        <w:pStyle w:val="ListParagraph"/>
        <w:numPr>
          <w:ilvl w:val="0"/>
          <w:numId w:val="1"/>
        </w:numPr>
        <w:spacing w:after="0"/>
        <w:ind w:hanging="720"/>
        <w:jc w:val="both"/>
        <w:rPr>
          <w:rFonts w:ascii="Garamond" w:hAnsi="Garamond"/>
          <w:b/>
          <w:bCs/>
          <w:sz w:val="24"/>
          <w:szCs w:val="24"/>
        </w:rPr>
      </w:pPr>
      <w:r w:rsidRPr="00291B48">
        <w:rPr>
          <w:rFonts w:ascii="Garamond" w:hAnsi="Garamond"/>
          <w:b/>
          <w:bCs/>
          <w:sz w:val="24"/>
          <w:szCs w:val="24"/>
        </w:rPr>
        <w:t>CLOSE OF MEETING</w:t>
      </w:r>
    </w:p>
    <w:p w14:paraId="0C26A660" w14:textId="153DA0EF" w:rsidR="00F609B6" w:rsidRPr="00291B48" w:rsidRDefault="00F609B6" w:rsidP="00291B48">
      <w:pPr>
        <w:spacing w:after="0"/>
        <w:jc w:val="both"/>
        <w:rPr>
          <w:rFonts w:ascii="Garamond" w:hAnsi="Garamond"/>
          <w:sz w:val="24"/>
          <w:szCs w:val="24"/>
        </w:rPr>
      </w:pPr>
    </w:p>
    <w:p w14:paraId="7853BE99" w14:textId="2D98BB59" w:rsidR="00C42FD5" w:rsidRPr="00291B48" w:rsidRDefault="00C42FD5" w:rsidP="00291B48">
      <w:pPr>
        <w:spacing w:after="0"/>
        <w:ind w:left="720"/>
        <w:jc w:val="both"/>
        <w:rPr>
          <w:rFonts w:ascii="Garamond" w:hAnsi="Garamond"/>
          <w:sz w:val="24"/>
          <w:szCs w:val="24"/>
        </w:rPr>
      </w:pPr>
      <w:r w:rsidRPr="00291B48">
        <w:rPr>
          <w:rFonts w:ascii="Garamond" w:hAnsi="Garamond"/>
          <w:sz w:val="24"/>
          <w:szCs w:val="24"/>
        </w:rPr>
        <w:t>The meeting closed at 3.10pm.</w:t>
      </w:r>
    </w:p>
    <w:p w14:paraId="5757FEBA" w14:textId="65D404A7" w:rsidR="00B147A4" w:rsidRDefault="00B147A4" w:rsidP="00B147A4">
      <w:pPr>
        <w:spacing w:after="0"/>
      </w:pPr>
    </w:p>
    <w:p w14:paraId="11C367C4" w14:textId="77777777" w:rsidR="00B147A4" w:rsidRDefault="00B147A4" w:rsidP="00B147A4">
      <w:pPr>
        <w:spacing w:after="0"/>
      </w:pPr>
    </w:p>
    <w:sectPr w:rsidR="00B147A4">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8B4B" w14:textId="77777777" w:rsidR="00D3773C" w:rsidRDefault="00D3773C" w:rsidP="00291B48">
      <w:pPr>
        <w:spacing w:after="0" w:line="240" w:lineRule="auto"/>
      </w:pPr>
      <w:r>
        <w:separator/>
      </w:r>
    </w:p>
  </w:endnote>
  <w:endnote w:type="continuationSeparator" w:id="0">
    <w:p w14:paraId="67AE1B42" w14:textId="77777777" w:rsidR="00D3773C" w:rsidRDefault="00D3773C" w:rsidP="0029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65401"/>
      <w:docPartObj>
        <w:docPartGallery w:val="Page Numbers (Bottom of Page)"/>
        <w:docPartUnique/>
      </w:docPartObj>
    </w:sdtPr>
    <w:sdtEndPr>
      <w:rPr>
        <w:rStyle w:val="PageNumber"/>
      </w:rPr>
    </w:sdtEndPr>
    <w:sdtContent>
      <w:p w14:paraId="33878460" w14:textId="791DF8B3" w:rsidR="00291B48" w:rsidRDefault="00291B48" w:rsidP="00364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B6CBD" w14:textId="77777777" w:rsidR="00291B48" w:rsidRDefault="00291B48" w:rsidP="00291B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7228440"/>
      <w:docPartObj>
        <w:docPartGallery w:val="Page Numbers (Bottom of Page)"/>
        <w:docPartUnique/>
      </w:docPartObj>
    </w:sdtPr>
    <w:sdtEndPr>
      <w:rPr>
        <w:rStyle w:val="PageNumber"/>
      </w:rPr>
    </w:sdtEndPr>
    <w:sdtContent>
      <w:p w14:paraId="008594F9" w14:textId="0C28CD60" w:rsidR="00291B48" w:rsidRDefault="00291B48" w:rsidP="003644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D773E2" w14:textId="77777777" w:rsidR="00291B48" w:rsidRDefault="00291B48" w:rsidP="00291B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9DE7" w14:textId="77777777" w:rsidR="00D3773C" w:rsidRDefault="00D3773C" w:rsidP="00291B48">
      <w:pPr>
        <w:spacing w:after="0" w:line="240" w:lineRule="auto"/>
      </w:pPr>
      <w:r>
        <w:separator/>
      </w:r>
    </w:p>
  </w:footnote>
  <w:footnote w:type="continuationSeparator" w:id="0">
    <w:p w14:paraId="3DF3BB2B" w14:textId="77777777" w:rsidR="00D3773C" w:rsidRDefault="00D3773C" w:rsidP="0029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C4C2" w14:textId="5D0F2096" w:rsidR="00291B48" w:rsidRDefault="00291B48">
    <w:pPr>
      <w:spacing w:line="264" w:lineRule="auto"/>
    </w:pPr>
    <w:r>
      <w:rPr>
        <w:color w:val="4472C4" w:themeColor="accent1"/>
        <w:sz w:val="20"/>
        <w:szCs w:val="20"/>
      </w:rPr>
      <w:t>CRU AGM - 2021</w:t>
    </w:r>
  </w:p>
  <w:p w14:paraId="4B6ABD7C" w14:textId="77777777" w:rsidR="00291B48" w:rsidRDefault="00291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822"/>
    <w:multiLevelType w:val="hybridMultilevel"/>
    <w:tmpl w:val="E018A544"/>
    <w:lvl w:ilvl="0" w:tplc="25964C84">
      <w:start w:val="1"/>
      <w:numFmt w:val="bullet"/>
      <w:lvlText w:val="-"/>
      <w:lvlJc w:val="left"/>
      <w:pPr>
        <w:ind w:left="1080" w:hanging="360"/>
      </w:pPr>
      <w:rPr>
        <w:rFonts w:ascii="Calibri" w:eastAsiaTheme="minorHAns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783321B"/>
    <w:multiLevelType w:val="hybridMultilevel"/>
    <w:tmpl w:val="FE88363E"/>
    <w:lvl w:ilvl="0" w:tplc="1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303774C2"/>
    <w:multiLevelType w:val="hybridMultilevel"/>
    <w:tmpl w:val="FB78EB9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039157B"/>
    <w:multiLevelType w:val="hybridMultilevel"/>
    <w:tmpl w:val="70C6E9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9B73715"/>
    <w:multiLevelType w:val="hybridMultilevel"/>
    <w:tmpl w:val="AF783E2E"/>
    <w:lvl w:ilvl="0" w:tplc="25964C84">
      <w:start w:val="1"/>
      <w:numFmt w:val="bullet"/>
      <w:lvlText w:val="-"/>
      <w:lvlJc w:val="left"/>
      <w:pPr>
        <w:ind w:left="1800" w:hanging="360"/>
      </w:pPr>
      <w:rPr>
        <w:rFonts w:ascii="Calibri" w:eastAsiaTheme="minorHAnsi"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E742673"/>
    <w:multiLevelType w:val="hybridMultilevel"/>
    <w:tmpl w:val="964A34C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B6"/>
    <w:rsid w:val="00003D48"/>
    <w:rsid w:val="00017A06"/>
    <w:rsid w:val="000523F2"/>
    <w:rsid w:val="00067F5A"/>
    <w:rsid w:val="00074BC0"/>
    <w:rsid w:val="00083CF3"/>
    <w:rsid w:val="000C6B38"/>
    <w:rsid w:val="000E7C0E"/>
    <w:rsid w:val="00127B1D"/>
    <w:rsid w:val="001D328E"/>
    <w:rsid w:val="001E3345"/>
    <w:rsid w:val="001F3701"/>
    <w:rsid w:val="00204A4F"/>
    <w:rsid w:val="00247756"/>
    <w:rsid w:val="002835A7"/>
    <w:rsid w:val="00291B48"/>
    <w:rsid w:val="002927B1"/>
    <w:rsid w:val="002A5B5E"/>
    <w:rsid w:val="002F756F"/>
    <w:rsid w:val="0033392A"/>
    <w:rsid w:val="00337A7E"/>
    <w:rsid w:val="0034369A"/>
    <w:rsid w:val="00366E5D"/>
    <w:rsid w:val="003D3696"/>
    <w:rsid w:val="004E3F5F"/>
    <w:rsid w:val="005147A6"/>
    <w:rsid w:val="00566839"/>
    <w:rsid w:val="00583FA8"/>
    <w:rsid w:val="005A5106"/>
    <w:rsid w:val="005B0CFF"/>
    <w:rsid w:val="005B1DC0"/>
    <w:rsid w:val="0062323E"/>
    <w:rsid w:val="006528A4"/>
    <w:rsid w:val="00660EC0"/>
    <w:rsid w:val="006B3A60"/>
    <w:rsid w:val="006F44CB"/>
    <w:rsid w:val="007218B2"/>
    <w:rsid w:val="00747FF6"/>
    <w:rsid w:val="00765E3A"/>
    <w:rsid w:val="00781B42"/>
    <w:rsid w:val="007F73A4"/>
    <w:rsid w:val="00807CEF"/>
    <w:rsid w:val="00815174"/>
    <w:rsid w:val="00831EB1"/>
    <w:rsid w:val="008D78C7"/>
    <w:rsid w:val="008F6817"/>
    <w:rsid w:val="009112F1"/>
    <w:rsid w:val="00941998"/>
    <w:rsid w:val="00943EAD"/>
    <w:rsid w:val="00965E59"/>
    <w:rsid w:val="009A655A"/>
    <w:rsid w:val="00A6492C"/>
    <w:rsid w:val="00AA3C3D"/>
    <w:rsid w:val="00AA4485"/>
    <w:rsid w:val="00AA7695"/>
    <w:rsid w:val="00B147A4"/>
    <w:rsid w:val="00B71638"/>
    <w:rsid w:val="00BC4519"/>
    <w:rsid w:val="00C127A6"/>
    <w:rsid w:val="00C14C25"/>
    <w:rsid w:val="00C42FD5"/>
    <w:rsid w:val="00C64F5A"/>
    <w:rsid w:val="00CC7648"/>
    <w:rsid w:val="00D24582"/>
    <w:rsid w:val="00D3773C"/>
    <w:rsid w:val="00D509AA"/>
    <w:rsid w:val="00D806A1"/>
    <w:rsid w:val="00DE7782"/>
    <w:rsid w:val="00E204FF"/>
    <w:rsid w:val="00E73924"/>
    <w:rsid w:val="00F32C8A"/>
    <w:rsid w:val="00F609B6"/>
    <w:rsid w:val="00F6318B"/>
    <w:rsid w:val="00F708BA"/>
    <w:rsid w:val="00F877AB"/>
    <w:rsid w:val="00FE69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8FFD"/>
  <w15:chartTrackingRefBased/>
  <w15:docId w15:val="{9BAA90E1-F08C-4064-9E6E-A51556DB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9B6"/>
    <w:pPr>
      <w:ind w:left="720"/>
      <w:contextualSpacing/>
    </w:pPr>
  </w:style>
  <w:style w:type="character" w:customStyle="1" w:styleId="apple-converted-space">
    <w:name w:val="apple-converted-space"/>
    <w:basedOn w:val="DefaultParagraphFont"/>
    <w:rsid w:val="00CC7648"/>
  </w:style>
  <w:style w:type="paragraph" w:styleId="Footer">
    <w:name w:val="footer"/>
    <w:basedOn w:val="Normal"/>
    <w:link w:val="FooterChar"/>
    <w:uiPriority w:val="99"/>
    <w:unhideWhenUsed/>
    <w:rsid w:val="00291B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B48"/>
  </w:style>
  <w:style w:type="character" w:styleId="PageNumber">
    <w:name w:val="page number"/>
    <w:basedOn w:val="DefaultParagraphFont"/>
    <w:uiPriority w:val="99"/>
    <w:semiHidden/>
    <w:unhideWhenUsed/>
    <w:rsid w:val="00291B48"/>
  </w:style>
  <w:style w:type="paragraph" w:styleId="Header">
    <w:name w:val="header"/>
    <w:basedOn w:val="Normal"/>
    <w:link w:val="HeaderChar"/>
    <w:uiPriority w:val="99"/>
    <w:unhideWhenUsed/>
    <w:rsid w:val="00291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1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E70E-5B19-B640-9122-A377CE07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Bullen</dc:creator>
  <cp:keywords/>
  <dc:description/>
  <cp:lastModifiedBy>Salima Padamsey</cp:lastModifiedBy>
  <cp:revision>3</cp:revision>
  <dcterms:created xsi:type="dcterms:W3CDTF">2021-12-06T19:43:00Z</dcterms:created>
  <dcterms:modified xsi:type="dcterms:W3CDTF">2021-12-13T22:46:00Z</dcterms:modified>
</cp:coreProperties>
</file>